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CBE4C3" w14:textId="77777777" w:rsidR="00BC2D4C" w:rsidRDefault="00BC2D4C">
      <w:pPr>
        <w:spacing w:line="3" w:lineRule="exact"/>
        <w:rPr>
          <w:rFonts w:ascii="Times New Roman" w:eastAsia="Times New Roman" w:hAnsi="Times New Roman"/>
          <w:sz w:val="24"/>
        </w:rPr>
      </w:pPr>
    </w:p>
    <w:p w14:paraId="0E13E063" w14:textId="77777777" w:rsidR="00BC2D4C" w:rsidRDefault="00BC2D4C">
      <w:pPr>
        <w:spacing w:line="0" w:lineRule="atLeast"/>
        <w:ind w:left="140"/>
        <w:rPr>
          <w:rFonts w:ascii="Arial" w:eastAsia="Arial" w:hAnsi="Arial"/>
          <w:b/>
          <w:sz w:val="28"/>
          <w:u w:val="single"/>
        </w:rPr>
      </w:pPr>
      <w:r>
        <w:rPr>
          <w:rFonts w:ascii="Arial" w:eastAsia="Arial" w:hAnsi="Arial"/>
          <w:b/>
          <w:sz w:val="28"/>
          <w:u w:val="single"/>
        </w:rPr>
        <w:t>Základní škola a Mateřská škola, Kubatova 1, České Budějovice</w:t>
      </w:r>
    </w:p>
    <w:p w14:paraId="2B93FDBF" w14:textId="77777777" w:rsidR="00BC2D4C" w:rsidRDefault="00BC2D4C">
      <w:pPr>
        <w:spacing w:line="20" w:lineRule="exact"/>
        <w:rPr>
          <w:rFonts w:ascii="Times New Roman" w:eastAsia="Times New Roman" w:hAnsi="Times New Roman"/>
          <w:sz w:val="24"/>
        </w:rPr>
      </w:pPr>
      <w:r>
        <w:rPr>
          <w:rFonts w:ascii="Arial" w:eastAsia="Arial" w:hAnsi="Arial"/>
          <w:b/>
          <w:sz w:val="28"/>
          <w:u w:val="single"/>
        </w:rPr>
        <w:pict w14:anchorId="796CD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2pt;margin-top:16.9pt;width:371.1pt;height:74.4pt;z-index:-2">
            <v:imagedata r:id="rId7" o:title=""/>
          </v:shape>
        </w:pict>
      </w:r>
    </w:p>
    <w:p w14:paraId="677A62AC" w14:textId="77777777" w:rsidR="00BC2D4C" w:rsidRDefault="00BC2D4C">
      <w:pPr>
        <w:spacing w:line="200" w:lineRule="exact"/>
        <w:rPr>
          <w:rFonts w:ascii="Times New Roman" w:eastAsia="Times New Roman" w:hAnsi="Times New Roman"/>
          <w:sz w:val="24"/>
        </w:rPr>
      </w:pPr>
    </w:p>
    <w:p w14:paraId="5D285BF7" w14:textId="77777777" w:rsidR="00BC2D4C" w:rsidRDefault="00BC2D4C">
      <w:pPr>
        <w:spacing w:line="353" w:lineRule="exact"/>
        <w:rPr>
          <w:rFonts w:ascii="Times New Roman" w:eastAsia="Times New Roman" w:hAnsi="Times New Roman"/>
          <w:sz w:val="24"/>
        </w:rPr>
      </w:pPr>
    </w:p>
    <w:p w14:paraId="705CF9C1" w14:textId="77777777" w:rsidR="00BC2D4C" w:rsidRDefault="00BC2D4C">
      <w:pPr>
        <w:spacing w:line="0" w:lineRule="atLeast"/>
        <w:ind w:left="1780"/>
        <w:rPr>
          <w:rFonts w:ascii="Arial" w:eastAsia="Arial" w:hAnsi="Arial"/>
        </w:rPr>
      </w:pPr>
      <w:r>
        <w:rPr>
          <w:rFonts w:ascii="Arial" w:eastAsia="Arial" w:hAnsi="Arial"/>
        </w:rPr>
        <w:t>Základní škola a Mateřská škola,  Kubatova 1, 370 04 Č. Budějovice</w:t>
      </w:r>
    </w:p>
    <w:p w14:paraId="39E657F3" w14:textId="77777777" w:rsidR="00BC2D4C" w:rsidRDefault="00BC2D4C">
      <w:pPr>
        <w:spacing w:line="20" w:lineRule="exact"/>
        <w:rPr>
          <w:rFonts w:ascii="Times New Roman" w:eastAsia="Times New Roman" w:hAnsi="Times New Roman"/>
          <w:sz w:val="24"/>
        </w:rPr>
      </w:pPr>
      <w:r>
        <w:rPr>
          <w:rFonts w:ascii="Arial" w:eastAsia="Arial" w:hAnsi="Arial"/>
        </w:rPr>
        <w:pict w14:anchorId="5E760365">
          <v:shape id="_x0000_s1027" type="#_x0000_t75" style="position:absolute;margin-left:-7.8pt;margin-top:-5.5pt;width:79.2pt;height:53.8pt;z-index:-1">
            <v:imagedata r:id="rId8" o:title=""/>
          </v:shape>
        </w:pict>
      </w:r>
    </w:p>
    <w:tbl>
      <w:tblPr>
        <w:tblW w:w="0" w:type="auto"/>
        <w:tblInd w:w="1700" w:type="dxa"/>
        <w:tblLayout w:type="fixed"/>
        <w:tblCellMar>
          <w:top w:w="0" w:type="dxa"/>
          <w:left w:w="0" w:type="dxa"/>
          <w:bottom w:w="0" w:type="dxa"/>
          <w:right w:w="0" w:type="dxa"/>
        </w:tblCellMar>
        <w:tblLook w:val="0000" w:firstRow="0" w:lastRow="0" w:firstColumn="0" w:lastColumn="0" w:noHBand="0" w:noVBand="0"/>
      </w:tblPr>
      <w:tblGrid>
        <w:gridCol w:w="2900"/>
        <w:gridCol w:w="580"/>
        <w:gridCol w:w="3940"/>
      </w:tblGrid>
      <w:tr w:rsidR="00BC2D4C" w14:paraId="35C1149E" w14:textId="77777777">
        <w:trPr>
          <w:trHeight w:val="212"/>
        </w:trPr>
        <w:tc>
          <w:tcPr>
            <w:tcW w:w="2900" w:type="dxa"/>
            <w:shd w:val="clear" w:color="auto" w:fill="auto"/>
            <w:vAlign w:val="bottom"/>
          </w:tcPr>
          <w:p w14:paraId="54C8E26A" w14:textId="77777777" w:rsidR="00BC2D4C" w:rsidRDefault="00BC2D4C">
            <w:pPr>
              <w:spacing w:line="212" w:lineRule="exact"/>
              <w:ind w:left="2080"/>
              <w:rPr>
                <w:rFonts w:ascii="Arial Black" w:eastAsia="Arial Black" w:hAnsi="Arial Black"/>
                <w:b/>
              </w:rPr>
            </w:pPr>
            <w:r>
              <w:rPr>
                <w:rFonts w:ascii="Arial Black" w:eastAsia="Arial Black" w:hAnsi="Arial Black"/>
                <w:b/>
              </w:rPr>
              <w:t>Školní</w:t>
            </w:r>
          </w:p>
        </w:tc>
        <w:tc>
          <w:tcPr>
            <w:tcW w:w="4520" w:type="dxa"/>
            <w:gridSpan w:val="2"/>
            <w:shd w:val="clear" w:color="auto" w:fill="auto"/>
            <w:vAlign w:val="bottom"/>
          </w:tcPr>
          <w:p w14:paraId="39A2CDE1" w14:textId="77777777" w:rsidR="00BC2D4C" w:rsidRDefault="00BC2D4C">
            <w:pPr>
              <w:spacing w:line="212" w:lineRule="exact"/>
              <w:ind w:left="80"/>
              <w:rPr>
                <w:rFonts w:ascii="Arial Black" w:eastAsia="Arial Black" w:hAnsi="Arial Black"/>
                <w:b/>
              </w:rPr>
            </w:pPr>
            <w:r>
              <w:rPr>
                <w:rFonts w:ascii="Arial Black" w:eastAsia="Arial Black" w:hAnsi="Arial Black"/>
                <w:b/>
              </w:rPr>
              <w:t>řád mateřské školy</w:t>
            </w:r>
          </w:p>
        </w:tc>
      </w:tr>
      <w:tr w:rsidR="00BC2D4C" w14:paraId="22E038F9" w14:textId="77777777">
        <w:trPr>
          <w:trHeight w:val="128"/>
        </w:trPr>
        <w:tc>
          <w:tcPr>
            <w:tcW w:w="2900" w:type="dxa"/>
            <w:tcBorders>
              <w:bottom w:val="single" w:sz="8" w:space="0" w:color="auto"/>
            </w:tcBorders>
            <w:shd w:val="clear" w:color="auto" w:fill="auto"/>
            <w:vAlign w:val="bottom"/>
          </w:tcPr>
          <w:p w14:paraId="4B40D01C" w14:textId="77777777" w:rsidR="00BC2D4C" w:rsidRDefault="00BC2D4C">
            <w:pPr>
              <w:spacing w:line="0" w:lineRule="atLeast"/>
              <w:rPr>
                <w:rFonts w:ascii="Times New Roman" w:eastAsia="Times New Roman" w:hAnsi="Times New Roman"/>
                <w:sz w:val="11"/>
              </w:rPr>
            </w:pPr>
          </w:p>
        </w:tc>
        <w:tc>
          <w:tcPr>
            <w:tcW w:w="580" w:type="dxa"/>
            <w:tcBorders>
              <w:bottom w:val="single" w:sz="8" w:space="0" w:color="auto"/>
            </w:tcBorders>
            <w:shd w:val="clear" w:color="auto" w:fill="auto"/>
            <w:vAlign w:val="bottom"/>
          </w:tcPr>
          <w:p w14:paraId="107C8C6E" w14:textId="77777777" w:rsidR="00BC2D4C" w:rsidRDefault="00BC2D4C">
            <w:pPr>
              <w:spacing w:line="0" w:lineRule="atLeast"/>
              <w:rPr>
                <w:rFonts w:ascii="Times New Roman" w:eastAsia="Times New Roman" w:hAnsi="Times New Roman"/>
                <w:sz w:val="11"/>
              </w:rPr>
            </w:pPr>
          </w:p>
        </w:tc>
        <w:tc>
          <w:tcPr>
            <w:tcW w:w="3940" w:type="dxa"/>
            <w:tcBorders>
              <w:bottom w:val="single" w:sz="8" w:space="0" w:color="auto"/>
            </w:tcBorders>
            <w:shd w:val="clear" w:color="auto" w:fill="auto"/>
            <w:vAlign w:val="bottom"/>
          </w:tcPr>
          <w:p w14:paraId="15240BAA" w14:textId="77777777" w:rsidR="00BC2D4C" w:rsidRDefault="00BC2D4C">
            <w:pPr>
              <w:spacing w:line="0" w:lineRule="atLeast"/>
              <w:rPr>
                <w:rFonts w:ascii="Times New Roman" w:eastAsia="Times New Roman" w:hAnsi="Times New Roman"/>
                <w:sz w:val="11"/>
              </w:rPr>
            </w:pPr>
          </w:p>
        </w:tc>
      </w:tr>
      <w:tr w:rsidR="00BC2D4C" w14:paraId="77739469" w14:textId="77777777">
        <w:trPr>
          <w:trHeight w:val="217"/>
        </w:trPr>
        <w:tc>
          <w:tcPr>
            <w:tcW w:w="2900" w:type="dxa"/>
            <w:shd w:val="clear" w:color="auto" w:fill="auto"/>
            <w:vAlign w:val="bottom"/>
          </w:tcPr>
          <w:p w14:paraId="0EF6757D" w14:textId="77777777" w:rsidR="00BC2D4C" w:rsidRDefault="00BC2D4C">
            <w:pPr>
              <w:spacing w:line="217" w:lineRule="exact"/>
              <w:ind w:left="80"/>
              <w:rPr>
                <w:rFonts w:ascii="Arial" w:eastAsia="Arial" w:hAnsi="Arial"/>
              </w:rPr>
            </w:pPr>
            <w:r>
              <w:rPr>
                <w:rFonts w:ascii="Arial" w:eastAsia="Arial" w:hAnsi="Arial"/>
              </w:rPr>
              <w:t>Vypracoval: Mgr. Libor Kocián</w:t>
            </w:r>
          </w:p>
        </w:tc>
        <w:tc>
          <w:tcPr>
            <w:tcW w:w="580" w:type="dxa"/>
            <w:tcBorders>
              <w:right w:val="single" w:sz="8" w:space="0" w:color="auto"/>
            </w:tcBorders>
            <w:shd w:val="clear" w:color="auto" w:fill="auto"/>
            <w:vAlign w:val="bottom"/>
          </w:tcPr>
          <w:p w14:paraId="2005E566" w14:textId="77777777" w:rsidR="00BC2D4C" w:rsidRDefault="00BC2D4C">
            <w:pPr>
              <w:spacing w:line="0" w:lineRule="atLeast"/>
              <w:rPr>
                <w:rFonts w:ascii="Times New Roman" w:eastAsia="Times New Roman" w:hAnsi="Times New Roman"/>
                <w:sz w:val="18"/>
              </w:rPr>
            </w:pPr>
          </w:p>
        </w:tc>
        <w:tc>
          <w:tcPr>
            <w:tcW w:w="3940" w:type="dxa"/>
            <w:shd w:val="clear" w:color="auto" w:fill="auto"/>
            <w:vAlign w:val="bottom"/>
          </w:tcPr>
          <w:p w14:paraId="1D3E3B3F" w14:textId="77777777" w:rsidR="00BC2D4C" w:rsidRDefault="00BC2D4C" w:rsidP="00914ED1">
            <w:pPr>
              <w:spacing w:line="217" w:lineRule="exact"/>
              <w:ind w:left="60"/>
              <w:rPr>
                <w:rFonts w:ascii="Arial" w:eastAsia="Arial" w:hAnsi="Arial"/>
              </w:rPr>
            </w:pPr>
            <w:r>
              <w:rPr>
                <w:rFonts w:ascii="Arial" w:eastAsia="Arial" w:hAnsi="Arial"/>
              </w:rPr>
              <w:t xml:space="preserve">Účinnost od: </w:t>
            </w:r>
            <w:r w:rsidR="00F17282">
              <w:rPr>
                <w:rFonts w:ascii="Arial" w:eastAsia="Arial" w:hAnsi="Arial"/>
              </w:rPr>
              <w:t>1</w:t>
            </w:r>
            <w:r w:rsidR="007352DD">
              <w:rPr>
                <w:rFonts w:ascii="Arial" w:eastAsia="Arial" w:hAnsi="Arial"/>
              </w:rPr>
              <w:t>. 9. 20</w:t>
            </w:r>
            <w:r w:rsidR="007242E5">
              <w:rPr>
                <w:rFonts w:ascii="Arial" w:eastAsia="Arial" w:hAnsi="Arial"/>
              </w:rPr>
              <w:t>2</w:t>
            </w:r>
            <w:r w:rsidR="00914ED1">
              <w:rPr>
                <w:rFonts w:ascii="Arial" w:eastAsia="Arial" w:hAnsi="Arial"/>
              </w:rPr>
              <w:t>2</w:t>
            </w:r>
          </w:p>
        </w:tc>
      </w:tr>
      <w:tr w:rsidR="00BC2D4C" w14:paraId="54E5CFCA" w14:textId="77777777">
        <w:trPr>
          <w:trHeight w:val="99"/>
        </w:trPr>
        <w:tc>
          <w:tcPr>
            <w:tcW w:w="2900" w:type="dxa"/>
            <w:tcBorders>
              <w:bottom w:val="single" w:sz="8" w:space="0" w:color="auto"/>
            </w:tcBorders>
            <w:shd w:val="clear" w:color="auto" w:fill="auto"/>
            <w:vAlign w:val="bottom"/>
          </w:tcPr>
          <w:p w14:paraId="281166A6" w14:textId="77777777" w:rsidR="00BC2D4C" w:rsidRDefault="00BC2D4C">
            <w:pPr>
              <w:spacing w:line="0" w:lineRule="atLeast"/>
              <w:rPr>
                <w:rFonts w:ascii="Times New Roman" w:eastAsia="Times New Roman" w:hAnsi="Times New Roman"/>
                <w:sz w:val="8"/>
              </w:rPr>
            </w:pPr>
          </w:p>
        </w:tc>
        <w:tc>
          <w:tcPr>
            <w:tcW w:w="580" w:type="dxa"/>
            <w:tcBorders>
              <w:bottom w:val="single" w:sz="8" w:space="0" w:color="auto"/>
              <w:right w:val="single" w:sz="8" w:space="0" w:color="auto"/>
            </w:tcBorders>
            <w:shd w:val="clear" w:color="auto" w:fill="auto"/>
            <w:vAlign w:val="bottom"/>
          </w:tcPr>
          <w:p w14:paraId="3E9BB45D" w14:textId="77777777" w:rsidR="00BC2D4C" w:rsidRDefault="00BC2D4C">
            <w:pPr>
              <w:spacing w:line="0" w:lineRule="atLeast"/>
              <w:rPr>
                <w:rFonts w:ascii="Times New Roman" w:eastAsia="Times New Roman" w:hAnsi="Times New Roman"/>
                <w:sz w:val="8"/>
              </w:rPr>
            </w:pPr>
          </w:p>
        </w:tc>
        <w:tc>
          <w:tcPr>
            <w:tcW w:w="3940" w:type="dxa"/>
            <w:tcBorders>
              <w:bottom w:val="single" w:sz="8" w:space="0" w:color="auto"/>
            </w:tcBorders>
            <w:shd w:val="clear" w:color="auto" w:fill="auto"/>
            <w:vAlign w:val="bottom"/>
          </w:tcPr>
          <w:p w14:paraId="76632741" w14:textId="77777777" w:rsidR="00BC2D4C" w:rsidRDefault="00BC2D4C">
            <w:pPr>
              <w:spacing w:line="0" w:lineRule="atLeast"/>
              <w:rPr>
                <w:rFonts w:ascii="Times New Roman" w:eastAsia="Times New Roman" w:hAnsi="Times New Roman"/>
                <w:sz w:val="8"/>
              </w:rPr>
            </w:pPr>
          </w:p>
        </w:tc>
      </w:tr>
      <w:tr w:rsidR="00BC2D4C" w14:paraId="68C6CB48" w14:textId="77777777">
        <w:trPr>
          <w:trHeight w:val="217"/>
        </w:trPr>
        <w:tc>
          <w:tcPr>
            <w:tcW w:w="2900" w:type="dxa"/>
            <w:shd w:val="clear" w:color="auto" w:fill="auto"/>
            <w:vAlign w:val="bottom"/>
          </w:tcPr>
          <w:p w14:paraId="0F6156DF" w14:textId="77777777" w:rsidR="00BC2D4C" w:rsidRDefault="00BC2D4C">
            <w:pPr>
              <w:spacing w:line="217" w:lineRule="exact"/>
              <w:ind w:left="80"/>
              <w:rPr>
                <w:rFonts w:ascii="Arial" w:eastAsia="Arial" w:hAnsi="Arial"/>
              </w:rPr>
            </w:pPr>
            <w:r>
              <w:rPr>
                <w:rFonts w:ascii="Arial" w:eastAsia="Arial" w:hAnsi="Arial"/>
              </w:rPr>
              <w:t>Spisový znak: 3-1-11/2</w:t>
            </w:r>
          </w:p>
        </w:tc>
        <w:tc>
          <w:tcPr>
            <w:tcW w:w="580" w:type="dxa"/>
            <w:tcBorders>
              <w:right w:val="single" w:sz="8" w:space="0" w:color="auto"/>
            </w:tcBorders>
            <w:shd w:val="clear" w:color="auto" w:fill="auto"/>
            <w:vAlign w:val="bottom"/>
          </w:tcPr>
          <w:p w14:paraId="244E5E5D" w14:textId="77777777" w:rsidR="00BC2D4C" w:rsidRDefault="00BC2D4C">
            <w:pPr>
              <w:spacing w:line="0" w:lineRule="atLeast"/>
              <w:rPr>
                <w:rFonts w:ascii="Times New Roman" w:eastAsia="Times New Roman" w:hAnsi="Times New Roman"/>
                <w:sz w:val="18"/>
              </w:rPr>
            </w:pPr>
          </w:p>
        </w:tc>
        <w:tc>
          <w:tcPr>
            <w:tcW w:w="3940" w:type="dxa"/>
            <w:shd w:val="clear" w:color="auto" w:fill="auto"/>
            <w:vAlign w:val="bottom"/>
          </w:tcPr>
          <w:p w14:paraId="6D86D5D9" w14:textId="77777777" w:rsidR="00BC2D4C" w:rsidRDefault="00BC2D4C">
            <w:pPr>
              <w:spacing w:line="217" w:lineRule="exact"/>
              <w:ind w:left="60"/>
              <w:rPr>
                <w:rFonts w:ascii="Arial" w:eastAsia="Arial" w:hAnsi="Arial"/>
              </w:rPr>
            </w:pPr>
            <w:r>
              <w:rPr>
                <w:rFonts w:ascii="Arial" w:eastAsia="Arial" w:hAnsi="Arial"/>
              </w:rPr>
              <w:t>Skartační znak: A-5</w:t>
            </w:r>
          </w:p>
        </w:tc>
      </w:tr>
      <w:tr w:rsidR="00BC2D4C" w14:paraId="173004CC" w14:textId="77777777">
        <w:trPr>
          <w:trHeight w:val="102"/>
        </w:trPr>
        <w:tc>
          <w:tcPr>
            <w:tcW w:w="2900" w:type="dxa"/>
            <w:tcBorders>
              <w:bottom w:val="single" w:sz="8" w:space="0" w:color="auto"/>
            </w:tcBorders>
            <w:shd w:val="clear" w:color="auto" w:fill="auto"/>
            <w:vAlign w:val="bottom"/>
          </w:tcPr>
          <w:p w14:paraId="2D718743" w14:textId="77777777" w:rsidR="00BC2D4C" w:rsidRDefault="00BC2D4C">
            <w:pPr>
              <w:spacing w:line="0" w:lineRule="atLeast"/>
              <w:rPr>
                <w:rFonts w:ascii="Times New Roman" w:eastAsia="Times New Roman" w:hAnsi="Times New Roman"/>
                <w:sz w:val="8"/>
              </w:rPr>
            </w:pPr>
          </w:p>
        </w:tc>
        <w:tc>
          <w:tcPr>
            <w:tcW w:w="580" w:type="dxa"/>
            <w:tcBorders>
              <w:bottom w:val="single" w:sz="8" w:space="0" w:color="auto"/>
              <w:right w:val="single" w:sz="8" w:space="0" w:color="auto"/>
            </w:tcBorders>
            <w:shd w:val="clear" w:color="auto" w:fill="auto"/>
            <w:vAlign w:val="bottom"/>
          </w:tcPr>
          <w:p w14:paraId="775EE3B6" w14:textId="77777777" w:rsidR="00BC2D4C" w:rsidRDefault="00BC2D4C">
            <w:pPr>
              <w:spacing w:line="0" w:lineRule="atLeast"/>
              <w:rPr>
                <w:rFonts w:ascii="Times New Roman" w:eastAsia="Times New Roman" w:hAnsi="Times New Roman"/>
                <w:sz w:val="8"/>
              </w:rPr>
            </w:pPr>
          </w:p>
        </w:tc>
        <w:tc>
          <w:tcPr>
            <w:tcW w:w="3940" w:type="dxa"/>
            <w:tcBorders>
              <w:bottom w:val="single" w:sz="8" w:space="0" w:color="auto"/>
            </w:tcBorders>
            <w:shd w:val="clear" w:color="auto" w:fill="auto"/>
            <w:vAlign w:val="bottom"/>
          </w:tcPr>
          <w:p w14:paraId="0E52BD2C" w14:textId="77777777" w:rsidR="00BC2D4C" w:rsidRDefault="00BC2D4C">
            <w:pPr>
              <w:spacing w:line="0" w:lineRule="atLeast"/>
              <w:rPr>
                <w:rFonts w:ascii="Times New Roman" w:eastAsia="Times New Roman" w:hAnsi="Times New Roman"/>
                <w:sz w:val="8"/>
              </w:rPr>
            </w:pPr>
          </w:p>
        </w:tc>
      </w:tr>
    </w:tbl>
    <w:p w14:paraId="2834C859" w14:textId="77777777" w:rsidR="00BC2D4C" w:rsidRDefault="00BC2D4C">
      <w:pPr>
        <w:spacing w:line="200" w:lineRule="exact"/>
        <w:rPr>
          <w:rFonts w:ascii="Times New Roman" w:eastAsia="Times New Roman" w:hAnsi="Times New Roman"/>
          <w:sz w:val="24"/>
        </w:rPr>
      </w:pPr>
    </w:p>
    <w:p w14:paraId="0BF6C7B1" w14:textId="77777777" w:rsidR="00BC2D4C" w:rsidRDefault="00BC2D4C">
      <w:pPr>
        <w:spacing w:line="200" w:lineRule="exact"/>
        <w:rPr>
          <w:rFonts w:ascii="Times New Roman" w:eastAsia="Times New Roman" w:hAnsi="Times New Roman"/>
          <w:sz w:val="24"/>
        </w:rPr>
      </w:pPr>
    </w:p>
    <w:p w14:paraId="15577E1C" w14:textId="77777777" w:rsidR="00BC2D4C" w:rsidRDefault="00BC2D4C">
      <w:pPr>
        <w:spacing w:line="200" w:lineRule="exact"/>
        <w:rPr>
          <w:rFonts w:ascii="Times New Roman" w:eastAsia="Times New Roman" w:hAnsi="Times New Roman"/>
          <w:sz w:val="24"/>
        </w:rPr>
      </w:pPr>
    </w:p>
    <w:p w14:paraId="588DC379" w14:textId="77777777" w:rsidR="00BC2D4C" w:rsidRDefault="00BC2D4C">
      <w:pPr>
        <w:spacing w:line="400" w:lineRule="exact"/>
        <w:rPr>
          <w:rFonts w:ascii="Times New Roman" w:eastAsia="Times New Roman" w:hAnsi="Times New Roman"/>
          <w:sz w:val="24"/>
        </w:rPr>
      </w:pPr>
    </w:p>
    <w:p w14:paraId="5190E7DA" w14:textId="77777777" w:rsidR="00BC2D4C" w:rsidRDefault="00BC2D4C">
      <w:pPr>
        <w:spacing w:line="0" w:lineRule="atLeast"/>
        <w:ind w:right="-59"/>
        <w:jc w:val="center"/>
        <w:rPr>
          <w:rFonts w:ascii="Arial" w:eastAsia="Arial" w:hAnsi="Arial"/>
          <w:b/>
          <w:sz w:val="24"/>
          <w:u w:val="single"/>
        </w:rPr>
      </w:pPr>
      <w:r>
        <w:rPr>
          <w:rFonts w:ascii="Arial" w:eastAsia="Arial" w:hAnsi="Arial"/>
          <w:b/>
          <w:sz w:val="24"/>
          <w:u w:val="single"/>
        </w:rPr>
        <w:t>ÚVODNÍ</w:t>
      </w:r>
      <w:r w:rsidR="00F17282">
        <w:rPr>
          <w:rFonts w:ascii="Arial" w:eastAsia="Arial" w:hAnsi="Arial"/>
          <w:b/>
          <w:sz w:val="24"/>
          <w:u w:val="single"/>
        </w:rPr>
        <w:t xml:space="preserve">  US</w:t>
      </w:r>
      <w:r>
        <w:rPr>
          <w:rFonts w:ascii="Arial" w:eastAsia="Arial" w:hAnsi="Arial"/>
          <w:b/>
          <w:sz w:val="24"/>
          <w:u w:val="single"/>
        </w:rPr>
        <w:t>TANOVENÍ</w:t>
      </w:r>
    </w:p>
    <w:p w14:paraId="3F1B6971" w14:textId="77777777" w:rsidR="00BC2D4C" w:rsidRDefault="00BC2D4C">
      <w:pPr>
        <w:spacing w:line="284" w:lineRule="exact"/>
        <w:rPr>
          <w:rFonts w:ascii="Times New Roman" w:eastAsia="Times New Roman" w:hAnsi="Times New Roman"/>
          <w:sz w:val="24"/>
        </w:rPr>
      </w:pPr>
    </w:p>
    <w:p w14:paraId="19A8E653" w14:textId="77777777" w:rsidR="00BC2D4C" w:rsidRDefault="00BC2D4C">
      <w:pPr>
        <w:spacing w:line="237" w:lineRule="auto"/>
        <w:ind w:left="140" w:right="60" w:firstLine="360"/>
        <w:jc w:val="both"/>
        <w:rPr>
          <w:rFonts w:ascii="Arial" w:eastAsia="Arial" w:hAnsi="Arial"/>
          <w:sz w:val="22"/>
        </w:rPr>
      </w:pPr>
      <w:r>
        <w:rPr>
          <w:rFonts w:ascii="Arial" w:eastAsia="Arial" w:hAnsi="Arial"/>
          <w:b/>
          <w:sz w:val="22"/>
        </w:rPr>
        <w:t xml:space="preserve">Školní řád </w:t>
      </w:r>
      <w:r>
        <w:rPr>
          <w:rFonts w:ascii="Arial" w:eastAsia="Arial" w:hAnsi="Arial"/>
          <w:sz w:val="22"/>
        </w:rPr>
        <w:t xml:space="preserve">mateřské školy vydal ředitel </w:t>
      </w:r>
      <w:r w:rsidR="00F17282">
        <w:rPr>
          <w:rFonts w:ascii="Arial" w:eastAsia="Arial" w:hAnsi="Arial"/>
          <w:sz w:val="22"/>
        </w:rPr>
        <w:t>školy a je závazný pro rodiče (</w:t>
      </w:r>
      <w:r>
        <w:rPr>
          <w:rFonts w:ascii="Arial" w:eastAsia="Arial" w:hAnsi="Arial"/>
          <w:sz w:val="22"/>
        </w:rPr>
        <w:t>zákonné</w:t>
      </w:r>
      <w:r>
        <w:rPr>
          <w:rFonts w:ascii="Arial" w:eastAsia="Arial" w:hAnsi="Arial"/>
          <w:b/>
          <w:sz w:val="22"/>
        </w:rPr>
        <w:t xml:space="preserve"> </w:t>
      </w:r>
      <w:r>
        <w:rPr>
          <w:rFonts w:ascii="Arial" w:eastAsia="Arial" w:hAnsi="Arial"/>
          <w:sz w:val="22"/>
        </w:rPr>
        <w:t>zástupce), děti a zaměstnance mateřské školy. Je zpracován v souladu s níže uvedenými právními dokumenty ve znění pozdějších změn.</w:t>
      </w:r>
    </w:p>
    <w:p w14:paraId="7F98C28F" w14:textId="77777777" w:rsidR="00BC2D4C" w:rsidRDefault="00BC2D4C">
      <w:pPr>
        <w:spacing w:line="255" w:lineRule="exact"/>
        <w:rPr>
          <w:rFonts w:ascii="Times New Roman" w:eastAsia="Times New Roman" w:hAnsi="Times New Roman"/>
          <w:sz w:val="24"/>
        </w:rPr>
      </w:pPr>
    </w:p>
    <w:p w14:paraId="226CE1EF" w14:textId="77777777" w:rsidR="00BC2D4C" w:rsidRDefault="00BC2D4C">
      <w:pPr>
        <w:spacing w:line="236" w:lineRule="auto"/>
        <w:ind w:left="640" w:right="1860"/>
        <w:rPr>
          <w:rFonts w:ascii="Arial" w:eastAsia="Arial" w:hAnsi="Arial"/>
          <w:sz w:val="22"/>
        </w:rPr>
      </w:pPr>
      <w:r>
        <w:rPr>
          <w:rFonts w:ascii="Arial" w:eastAsia="Arial" w:hAnsi="Arial"/>
          <w:sz w:val="22"/>
        </w:rPr>
        <w:t>Zákon č. 561/2004 Sb., o předškolním, základním, středním, vyšším odborném a jiném vzdělávání /školský zákon/</w:t>
      </w:r>
    </w:p>
    <w:p w14:paraId="46245C93" w14:textId="77777777" w:rsidR="00BC2D4C" w:rsidRDefault="00BC2D4C">
      <w:pPr>
        <w:spacing w:line="24" w:lineRule="exact"/>
        <w:rPr>
          <w:rFonts w:ascii="Times New Roman" w:eastAsia="Times New Roman" w:hAnsi="Times New Roman"/>
          <w:sz w:val="24"/>
        </w:rPr>
      </w:pPr>
    </w:p>
    <w:p w14:paraId="7C004991" w14:textId="77777777" w:rsidR="00BC2D4C" w:rsidRDefault="00BC2D4C">
      <w:pPr>
        <w:spacing w:line="247" w:lineRule="auto"/>
        <w:ind w:left="640" w:right="1300"/>
        <w:rPr>
          <w:rFonts w:ascii="Arial" w:eastAsia="Arial" w:hAnsi="Arial"/>
          <w:sz w:val="22"/>
        </w:rPr>
      </w:pPr>
      <w:r>
        <w:rPr>
          <w:rFonts w:ascii="Arial" w:eastAsia="Arial" w:hAnsi="Arial"/>
          <w:sz w:val="22"/>
        </w:rPr>
        <w:t>Vyhláška č. 14/2005 Sb., ve znění 43/2006 Sb., o předškolním vzdělávání Zákon č. 258/2000 Sb., o ochraně veřejného zdraví</w:t>
      </w:r>
    </w:p>
    <w:p w14:paraId="32133B89" w14:textId="77777777" w:rsidR="00BC2D4C" w:rsidRDefault="00BC2D4C">
      <w:pPr>
        <w:spacing w:line="14" w:lineRule="exact"/>
        <w:rPr>
          <w:rFonts w:ascii="Times New Roman" w:eastAsia="Times New Roman" w:hAnsi="Times New Roman"/>
          <w:sz w:val="24"/>
        </w:rPr>
      </w:pPr>
    </w:p>
    <w:p w14:paraId="26DFB3FD" w14:textId="77777777" w:rsidR="00BC2D4C" w:rsidRDefault="00BC2D4C">
      <w:pPr>
        <w:spacing w:line="247" w:lineRule="auto"/>
        <w:ind w:left="640" w:right="2960"/>
        <w:rPr>
          <w:rFonts w:ascii="Arial" w:eastAsia="Arial" w:hAnsi="Arial"/>
          <w:sz w:val="22"/>
        </w:rPr>
      </w:pPr>
      <w:r>
        <w:rPr>
          <w:rFonts w:ascii="Arial" w:eastAsia="Arial" w:hAnsi="Arial"/>
          <w:sz w:val="22"/>
        </w:rPr>
        <w:t>Vyhláška 64/2005 o evidenci úrazů dětí, žáků a studentů Zákon č. 500/2004 Sb., správní řád</w:t>
      </w:r>
    </w:p>
    <w:p w14:paraId="6F08B3BE" w14:textId="77777777" w:rsidR="00BC2D4C" w:rsidRDefault="00BC2D4C">
      <w:pPr>
        <w:spacing w:line="266" w:lineRule="exact"/>
        <w:rPr>
          <w:rFonts w:ascii="Times New Roman" w:eastAsia="Times New Roman" w:hAnsi="Times New Roman"/>
          <w:sz w:val="24"/>
        </w:rPr>
      </w:pPr>
    </w:p>
    <w:p w14:paraId="3BE48120" w14:textId="77777777" w:rsidR="00BC2D4C" w:rsidRDefault="00BC2D4C">
      <w:pPr>
        <w:spacing w:line="0" w:lineRule="atLeast"/>
        <w:ind w:left="500"/>
        <w:rPr>
          <w:rFonts w:ascii="Arial" w:eastAsia="Arial" w:hAnsi="Arial"/>
          <w:b/>
          <w:sz w:val="22"/>
          <w:u w:val="single"/>
        </w:rPr>
      </w:pPr>
      <w:r>
        <w:rPr>
          <w:rFonts w:ascii="Arial" w:eastAsia="Arial" w:hAnsi="Arial"/>
          <w:b/>
          <w:sz w:val="22"/>
          <w:u w:val="single"/>
        </w:rPr>
        <w:t>Základní údaje</w:t>
      </w:r>
    </w:p>
    <w:p w14:paraId="483A8144" w14:textId="77777777" w:rsidR="00BC2D4C" w:rsidRDefault="00BC2D4C">
      <w:pPr>
        <w:spacing w:line="10" w:lineRule="exact"/>
        <w:rPr>
          <w:rFonts w:ascii="Times New Roman" w:eastAsia="Times New Roman" w:hAnsi="Times New Roman"/>
          <w:sz w:val="24"/>
        </w:rPr>
      </w:pPr>
    </w:p>
    <w:p w14:paraId="077DE2FA" w14:textId="77777777" w:rsidR="00BC2D4C" w:rsidRDefault="00BC2D4C">
      <w:pPr>
        <w:spacing w:line="238" w:lineRule="auto"/>
        <w:ind w:left="140" w:right="60" w:firstLine="708"/>
        <w:rPr>
          <w:rFonts w:ascii="Arial" w:eastAsia="Arial" w:hAnsi="Arial"/>
          <w:sz w:val="22"/>
        </w:rPr>
      </w:pPr>
      <w:r>
        <w:rPr>
          <w:rFonts w:ascii="Arial" w:eastAsia="Arial" w:hAnsi="Arial"/>
          <w:sz w:val="22"/>
        </w:rPr>
        <w:t xml:space="preserve">Základní škola a Mateřská škola je příspěvkovou organizací, jejímž zřizovatelem je Statutární město České Budějovice. Součástí školy je školní jídelna a školní družina. </w:t>
      </w:r>
      <w:r>
        <w:rPr>
          <w:rFonts w:ascii="Arial" w:eastAsia="Arial" w:hAnsi="Arial"/>
          <w:b/>
          <w:sz w:val="22"/>
        </w:rPr>
        <w:t xml:space="preserve">Mateřská škola </w:t>
      </w:r>
      <w:r>
        <w:rPr>
          <w:rFonts w:ascii="Arial" w:eastAsia="Arial" w:hAnsi="Arial"/>
          <w:sz w:val="22"/>
        </w:rPr>
        <w:t>funguje dle zákona 561/2004 Sb. jako škola s celodenním</w:t>
      </w:r>
      <w:r>
        <w:rPr>
          <w:rFonts w:ascii="Arial" w:eastAsia="Arial" w:hAnsi="Arial"/>
          <w:b/>
          <w:sz w:val="22"/>
        </w:rPr>
        <w:t xml:space="preserve"> </w:t>
      </w:r>
      <w:r>
        <w:rPr>
          <w:rFonts w:ascii="Arial" w:eastAsia="Arial" w:hAnsi="Arial"/>
          <w:sz w:val="22"/>
        </w:rPr>
        <w:t>provozem a je</w:t>
      </w:r>
      <w:r>
        <w:rPr>
          <w:rFonts w:ascii="Arial" w:eastAsia="Arial" w:hAnsi="Arial"/>
          <w:b/>
          <w:sz w:val="22"/>
        </w:rPr>
        <w:t xml:space="preserve"> </w:t>
      </w:r>
      <w:r>
        <w:rPr>
          <w:rFonts w:ascii="Arial" w:eastAsia="Arial" w:hAnsi="Arial"/>
          <w:sz w:val="22"/>
        </w:rPr>
        <w:t>zařazena do sítě škol jako součást vzdělávací soustavy ČR.</w:t>
      </w:r>
    </w:p>
    <w:p w14:paraId="03793910" w14:textId="77777777" w:rsidR="00BC2D4C" w:rsidRDefault="00BC2D4C">
      <w:pPr>
        <w:spacing w:line="1" w:lineRule="exact"/>
        <w:rPr>
          <w:rFonts w:ascii="Times New Roman" w:eastAsia="Times New Roman" w:hAnsi="Times New Roman"/>
          <w:sz w:val="24"/>
        </w:rPr>
      </w:pPr>
    </w:p>
    <w:p w14:paraId="5C8EBCAE" w14:textId="77777777" w:rsidR="00BC2D4C" w:rsidRDefault="00BC2D4C">
      <w:pPr>
        <w:spacing w:line="0" w:lineRule="atLeast"/>
        <w:ind w:left="140"/>
        <w:rPr>
          <w:rFonts w:ascii="Arial" w:eastAsia="Arial" w:hAnsi="Arial"/>
          <w:sz w:val="22"/>
        </w:rPr>
      </w:pPr>
      <w:r>
        <w:rPr>
          <w:rFonts w:ascii="Arial" w:eastAsia="Arial" w:hAnsi="Arial"/>
          <w:sz w:val="22"/>
        </w:rPr>
        <w:t>Právní norma : příspěvková organizace</w:t>
      </w:r>
    </w:p>
    <w:p w14:paraId="6AE93CF2" w14:textId="77777777" w:rsidR="00BC2D4C" w:rsidRDefault="00BC2D4C">
      <w:pPr>
        <w:spacing w:line="253" w:lineRule="exact"/>
        <w:rPr>
          <w:rFonts w:ascii="Times New Roman" w:eastAsia="Times New Roman" w:hAnsi="Times New Roman"/>
          <w:sz w:val="24"/>
        </w:rPr>
      </w:pPr>
    </w:p>
    <w:p w14:paraId="10D3F2AC" w14:textId="77777777" w:rsidR="00BC2D4C" w:rsidRDefault="00BC2D4C">
      <w:pPr>
        <w:spacing w:line="0" w:lineRule="atLeast"/>
        <w:ind w:left="140"/>
        <w:rPr>
          <w:rFonts w:ascii="Arial" w:eastAsia="Arial" w:hAnsi="Arial"/>
          <w:sz w:val="22"/>
        </w:rPr>
      </w:pPr>
      <w:r>
        <w:rPr>
          <w:rFonts w:ascii="Arial" w:eastAsia="Arial" w:hAnsi="Arial"/>
          <w:sz w:val="22"/>
        </w:rPr>
        <w:t>IČO:  00581577</w:t>
      </w:r>
    </w:p>
    <w:p w14:paraId="2E11738C" w14:textId="77777777" w:rsidR="00BC2D4C" w:rsidRDefault="00BC2D4C">
      <w:pPr>
        <w:spacing w:line="0" w:lineRule="atLeast"/>
        <w:ind w:left="140"/>
        <w:rPr>
          <w:rFonts w:ascii="Arial" w:eastAsia="Arial" w:hAnsi="Arial"/>
          <w:sz w:val="22"/>
        </w:rPr>
      </w:pPr>
      <w:r>
        <w:rPr>
          <w:rFonts w:ascii="Arial" w:eastAsia="Arial" w:hAnsi="Arial"/>
          <w:sz w:val="22"/>
        </w:rPr>
        <w:t>Telefon ZŠ:  387 318 864, 601 588 047, 601 588 049</w:t>
      </w:r>
    </w:p>
    <w:p w14:paraId="6E8A8B23" w14:textId="77777777" w:rsidR="00BC2D4C" w:rsidRDefault="00BC2D4C">
      <w:pPr>
        <w:spacing w:line="0" w:lineRule="atLeast"/>
        <w:ind w:left="140"/>
        <w:rPr>
          <w:rFonts w:ascii="Arial" w:eastAsia="Arial" w:hAnsi="Arial"/>
          <w:sz w:val="22"/>
        </w:rPr>
      </w:pPr>
      <w:r>
        <w:rPr>
          <w:rFonts w:ascii="Arial" w:eastAsia="Arial" w:hAnsi="Arial"/>
          <w:sz w:val="22"/>
        </w:rPr>
        <w:t>Telefon MŠ 1: 601 588 048</w:t>
      </w:r>
    </w:p>
    <w:p w14:paraId="5408B048" w14:textId="77777777" w:rsidR="00BC2D4C" w:rsidRDefault="00BC2D4C">
      <w:pPr>
        <w:spacing w:line="0" w:lineRule="atLeast"/>
        <w:ind w:left="140"/>
        <w:rPr>
          <w:rFonts w:ascii="Arial" w:eastAsia="Arial" w:hAnsi="Arial"/>
          <w:sz w:val="22"/>
        </w:rPr>
      </w:pPr>
      <w:r>
        <w:rPr>
          <w:rFonts w:ascii="Arial" w:eastAsia="Arial" w:hAnsi="Arial"/>
          <w:sz w:val="22"/>
        </w:rPr>
        <w:t>Telefon MŠ 2: 725 972 522</w:t>
      </w:r>
    </w:p>
    <w:p w14:paraId="6C5F89A7" w14:textId="77777777" w:rsidR="00BC2D4C" w:rsidRDefault="00BC2D4C">
      <w:pPr>
        <w:spacing w:line="0" w:lineRule="atLeast"/>
        <w:ind w:left="140"/>
        <w:rPr>
          <w:rFonts w:ascii="Arial" w:eastAsia="Arial" w:hAnsi="Arial"/>
          <w:sz w:val="22"/>
        </w:rPr>
      </w:pPr>
      <w:r>
        <w:rPr>
          <w:rFonts w:ascii="Arial" w:eastAsia="Arial" w:hAnsi="Arial"/>
          <w:sz w:val="22"/>
        </w:rPr>
        <w:t>E-mail : msmidova@zskucb.cz</w:t>
      </w:r>
    </w:p>
    <w:p w14:paraId="2830C128" w14:textId="77777777" w:rsidR="00BC2D4C" w:rsidRDefault="00BC2D4C">
      <w:pPr>
        <w:spacing w:line="0" w:lineRule="atLeast"/>
        <w:ind w:left="140"/>
        <w:rPr>
          <w:rFonts w:ascii="Arial" w:eastAsia="Arial" w:hAnsi="Arial"/>
          <w:sz w:val="22"/>
        </w:rPr>
      </w:pPr>
      <w:r>
        <w:rPr>
          <w:rFonts w:ascii="Arial" w:eastAsia="Arial" w:hAnsi="Arial"/>
          <w:sz w:val="22"/>
        </w:rPr>
        <w:t>E-mail : info@zskucb.cz</w:t>
      </w:r>
    </w:p>
    <w:p w14:paraId="716EEE2D" w14:textId="77777777" w:rsidR="00BC2D4C" w:rsidRDefault="00F17282">
      <w:pPr>
        <w:spacing w:line="238" w:lineRule="auto"/>
        <w:ind w:left="140"/>
        <w:rPr>
          <w:rFonts w:ascii="Arial" w:eastAsia="Arial" w:hAnsi="Arial"/>
          <w:sz w:val="22"/>
        </w:rPr>
      </w:pPr>
      <w:r>
        <w:rPr>
          <w:rFonts w:ascii="Arial" w:eastAsia="Arial" w:hAnsi="Arial"/>
          <w:sz w:val="22"/>
        </w:rPr>
        <w:t>Web</w:t>
      </w:r>
      <w:r w:rsidR="00BC2D4C">
        <w:rPr>
          <w:rFonts w:ascii="Arial" w:eastAsia="Arial" w:hAnsi="Arial"/>
          <w:sz w:val="22"/>
        </w:rPr>
        <w:t>: www.zskucb.cz</w:t>
      </w:r>
    </w:p>
    <w:p w14:paraId="47B41B99" w14:textId="77777777" w:rsidR="00BC2D4C" w:rsidRDefault="00BC2D4C">
      <w:pPr>
        <w:spacing w:line="254" w:lineRule="exact"/>
        <w:rPr>
          <w:rFonts w:ascii="Times New Roman" w:eastAsia="Times New Roman" w:hAnsi="Times New Roman"/>
          <w:sz w:val="24"/>
        </w:rPr>
      </w:pPr>
    </w:p>
    <w:p w14:paraId="6393A21C" w14:textId="77777777" w:rsidR="00BC2D4C" w:rsidRDefault="00F17282">
      <w:pPr>
        <w:spacing w:line="0" w:lineRule="atLeast"/>
        <w:ind w:left="140"/>
        <w:rPr>
          <w:rFonts w:ascii="Arial" w:eastAsia="Arial" w:hAnsi="Arial"/>
          <w:sz w:val="22"/>
        </w:rPr>
      </w:pPr>
      <w:r>
        <w:rPr>
          <w:rFonts w:ascii="Arial" w:eastAsia="Arial" w:hAnsi="Arial"/>
          <w:sz w:val="22"/>
        </w:rPr>
        <w:t>Ředitel školy</w:t>
      </w:r>
      <w:r w:rsidR="00BC2D4C">
        <w:rPr>
          <w:rFonts w:ascii="Arial" w:eastAsia="Arial" w:hAnsi="Arial"/>
          <w:sz w:val="22"/>
        </w:rPr>
        <w:t>: Mgr. Kocián Libor</w:t>
      </w:r>
    </w:p>
    <w:p w14:paraId="31BEEABC" w14:textId="77777777" w:rsidR="00BC2D4C" w:rsidRDefault="00BC2D4C">
      <w:pPr>
        <w:spacing w:line="1" w:lineRule="exact"/>
        <w:rPr>
          <w:rFonts w:ascii="Times New Roman" w:eastAsia="Times New Roman" w:hAnsi="Times New Roman"/>
          <w:sz w:val="24"/>
        </w:rPr>
      </w:pPr>
    </w:p>
    <w:p w14:paraId="043FEA9E" w14:textId="77777777" w:rsidR="00BC2D4C" w:rsidRDefault="00BC2D4C">
      <w:pPr>
        <w:spacing w:line="0" w:lineRule="atLeast"/>
        <w:ind w:left="140"/>
        <w:rPr>
          <w:rFonts w:ascii="Arial" w:eastAsia="Arial" w:hAnsi="Arial"/>
          <w:sz w:val="22"/>
        </w:rPr>
      </w:pPr>
      <w:r>
        <w:rPr>
          <w:rFonts w:ascii="Arial" w:eastAsia="Arial" w:hAnsi="Arial"/>
          <w:sz w:val="22"/>
        </w:rPr>
        <w:t>Zástupce ředitele: Mgr. Fleischman Josef</w:t>
      </w:r>
    </w:p>
    <w:p w14:paraId="23186B58" w14:textId="77777777" w:rsidR="00BC2D4C" w:rsidRDefault="00F17282">
      <w:pPr>
        <w:spacing w:line="0" w:lineRule="atLeast"/>
        <w:ind w:left="140"/>
        <w:rPr>
          <w:rFonts w:ascii="Arial" w:eastAsia="Arial" w:hAnsi="Arial"/>
          <w:sz w:val="22"/>
        </w:rPr>
      </w:pPr>
      <w:r>
        <w:rPr>
          <w:rFonts w:ascii="Arial" w:eastAsia="Arial" w:hAnsi="Arial"/>
          <w:sz w:val="22"/>
        </w:rPr>
        <w:t>Zástupce ředitele</w:t>
      </w:r>
      <w:r w:rsidR="00BC2D4C">
        <w:rPr>
          <w:rFonts w:ascii="Arial" w:eastAsia="Arial" w:hAnsi="Arial"/>
          <w:sz w:val="22"/>
        </w:rPr>
        <w:t>: Mgr. Pixová Šárka</w:t>
      </w:r>
    </w:p>
    <w:p w14:paraId="7ADACE6E" w14:textId="77777777" w:rsidR="00BC2D4C" w:rsidRDefault="00914ED1">
      <w:pPr>
        <w:spacing w:line="238" w:lineRule="auto"/>
        <w:ind w:left="140"/>
        <w:rPr>
          <w:rFonts w:ascii="Arial" w:eastAsia="Arial" w:hAnsi="Arial"/>
          <w:sz w:val="22"/>
        </w:rPr>
      </w:pPr>
      <w:r>
        <w:rPr>
          <w:rFonts w:ascii="Arial" w:eastAsia="Arial" w:hAnsi="Arial"/>
          <w:sz w:val="22"/>
        </w:rPr>
        <w:t>Zástupce ředitele</w:t>
      </w:r>
      <w:r w:rsidR="00BC2D4C">
        <w:rPr>
          <w:rFonts w:ascii="Arial" w:eastAsia="Arial" w:hAnsi="Arial"/>
          <w:sz w:val="22"/>
        </w:rPr>
        <w:t xml:space="preserve"> </w:t>
      </w:r>
      <w:r w:rsidR="00606606">
        <w:rPr>
          <w:rFonts w:ascii="Arial" w:eastAsia="Arial" w:hAnsi="Arial"/>
          <w:sz w:val="22"/>
        </w:rPr>
        <w:t xml:space="preserve">pro </w:t>
      </w:r>
      <w:r w:rsidR="00BC2D4C">
        <w:rPr>
          <w:rFonts w:ascii="Arial" w:eastAsia="Arial" w:hAnsi="Arial"/>
          <w:sz w:val="22"/>
        </w:rPr>
        <w:t>MŠ: Marie Šmídová</w:t>
      </w:r>
    </w:p>
    <w:p w14:paraId="372E4C65" w14:textId="77777777" w:rsidR="00BC2D4C" w:rsidRDefault="00BC2D4C">
      <w:pPr>
        <w:spacing w:line="252" w:lineRule="exact"/>
        <w:rPr>
          <w:rFonts w:ascii="Times New Roman" w:eastAsia="Times New Roman" w:hAnsi="Times New Roman"/>
          <w:sz w:val="24"/>
        </w:rPr>
      </w:pPr>
    </w:p>
    <w:p w14:paraId="0635910B" w14:textId="77777777" w:rsidR="00BC2D4C" w:rsidRDefault="00BC2D4C">
      <w:pPr>
        <w:spacing w:line="0" w:lineRule="atLeast"/>
        <w:ind w:right="-79"/>
        <w:jc w:val="center"/>
        <w:rPr>
          <w:rFonts w:ascii="Arial" w:eastAsia="Arial" w:hAnsi="Arial"/>
          <w:b/>
          <w:sz w:val="22"/>
        </w:rPr>
      </w:pPr>
      <w:r>
        <w:rPr>
          <w:rFonts w:ascii="Arial" w:eastAsia="Arial" w:hAnsi="Arial"/>
          <w:b/>
          <w:sz w:val="22"/>
        </w:rPr>
        <w:t>I.</w:t>
      </w:r>
    </w:p>
    <w:p w14:paraId="5009F803" w14:textId="77777777" w:rsidR="00BC2D4C" w:rsidRDefault="00BC2D4C">
      <w:pPr>
        <w:spacing w:line="2" w:lineRule="exact"/>
        <w:rPr>
          <w:rFonts w:ascii="Times New Roman" w:eastAsia="Times New Roman" w:hAnsi="Times New Roman"/>
          <w:sz w:val="24"/>
        </w:rPr>
      </w:pPr>
    </w:p>
    <w:p w14:paraId="297C5A97" w14:textId="77777777" w:rsidR="00BC2D4C" w:rsidRDefault="00BC2D4C">
      <w:pPr>
        <w:spacing w:line="0" w:lineRule="atLeast"/>
        <w:ind w:right="-59"/>
        <w:jc w:val="center"/>
        <w:rPr>
          <w:rFonts w:ascii="Arial" w:eastAsia="Arial" w:hAnsi="Arial"/>
          <w:b/>
          <w:sz w:val="24"/>
          <w:u w:val="single"/>
        </w:rPr>
      </w:pPr>
      <w:r>
        <w:rPr>
          <w:rFonts w:ascii="Arial" w:eastAsia="Arial" w:hAnsi="Arial"/>
          <w:b/>
          <w:sz w:val="24"/>
          <w:u w:val="single"/>
        </w:rPr>
        <w:t>Zásady a cíle vzdělávání v naší mateřské škole</w:t>
      </w:r>
    </w:p>
    <w:p w14:paraId="22AC21FB" w14:textId="77777777" w:rsidR="00BC2D4C" w:rsidRDefault="00BC2D4C">
      <w:pPr>
        <w:spacing w:line="131" w:lineRule="exact"/>
        <w:rPr>
          <w:rFonts w:ascii="Times New Roman" w:eastAsia="Times New Roman" w:hAnsi="Times New Roman"/>
          <w:sz w:val="24"/>
        </w:rPr>
      </w:pPr>
    </w:p>
    <w:p w14:paraId="40A06CD4" w14:textId="77777777" w:rsidR="00BC2D4C" w:rsidRDefault="00BC2D4C">
      <w:pPr>
        <w:spacing w:line="237" w:lineRule="auto"/>
        <w:ind w:left="140" w:right="60" w:firstLine="708"/>
        <w:jc w:val="both"/>
        <w:rPr>
          <w:rFonts w:ascii="Arial" w:eastAsia="Arial" w:hAnsi="Arial"/>
          <w:sz w:val="22"/>
        </w:rPr>
      </w:pPr>
      <w:r>
        <w:rPr>
          <w:rFonts w:ascii="Arial" w:eastAsia="Arial" w:hAnsi="Arial"/>
          <w:sz w:val="22"/>
        </w:rPr>
        <w:t>V mateřské škole je uplatňováno předškolní vzdělávání, které podporuje rozvoj osobnosti dítěte předškolního věku, podílí se na jeho citovém, rozumovém a tělesném rozvoji a na osvojení základních pravidel chování, základních životních hodnot a mezilidských vztahů.</w:t>
      </w:r>
    </w:p>
    <w:p w14:paraId="657BE844" w14:textId="77777777" w:rsidR="00BC2D4C" w:rsidRDefault="00BC2D4C">
      <w:pPr>
        <w:spacing w:line="11" w:lineRule="exact"/>
        <w:rPr>
          <w:rFonts w:ascii="Times New Roman" w:eastAsia="Times New Roman" w:hAnsi="Times New Roman"/>
          <w:sz w:val="24"/>
        </w:rPr>
      </w:pPr>
    </w:p>
    <w:p w14:paraId="5D8A5E14" w14:textId="77777777" w:rsidR="00BC2D4C" w:rsidRDefault="00BC2D4C">
      <w:pPr>
        <w:spacing w:line="236" w:lineRule="auto"/>
        <w:ind w:left="140" w:right="80" w:firstLine="708"/>
        <w:jc w:val="both"/>
        <w:rPr>
          <w:rFonts w:ascii="Arial" w:eastAsia="Arial" w:hAnsi="Arial"/>
          <w:sz w:val="22"/>
        </w:rPr>
      </w:pPr>
      <w:r>
        <w:rPr>
          <w:rFonts w:ascii="Arial" w:eastAsia="Arial" w:hAnsi="Arial"/>
          <w:sz w:val="22"/>
        </w:rPr>
        <w:t xml:space="preserve">Předškolní vzdělání </w:t>
      </w:r>
      <w:proofErr w:type="gramStart"/>
      <w:r>
        <w:rPr>
          <w:rFonts w:ascii="Arial" w:eastAsia="Arial" w:hAnsi="Arial"/>
          <w:sz w:val="22"/>
        </w:rPr>
        <w:t>vytváří</w:t>
      </w:r>
      <w:proofErr w:type="gramEnd"/>
      <w:r>
        <w:rPr>
          <w:rFonts w:ascii="Arial" w:eastAsia="Arial" w:hAnsi="Arial"/>
          <w:sz w:val="22"/>
        </w:rPr>
        <w:t xml:space="preserve"> základní předpoklady pro pokračování ve vzdělávání (§ 33 školského zákona ).</w:t>
      </w:r>
    </w:p>
    <w:p w14:paraId="20481C41" w14:textId="77777777" w:rsidR="00BC2D4C" w:rsidRDefault="00BC2D4C">
      <w:pPr>
        <w:spacing w:line="9" w:lineRule="exact"/>
        <w:rPr>
          <w:rFonts w:ascii="Times New Roman" w:eastAsia="Times New Roman" w:hAnsi="Times New Roman"/>
          <w:sz w:val="24"/>
        </w:rPr>
      </w:pPr>
    </w:p>
    <w:p w14:paraId="0970AE2D" w14:textId="77777777" w:rsidR="00BC2D4C" w:rsidRDefault="00BC2D4C">
      <w:pPr>
        <w:spacing w:line="235" w:lineRule="auto"/>
        <w:ind w:left="140" w:right="60" w:firstLine="708"/>
        <w:jc w:val="both"/>
        <w:rPr>
          <w:rFonts w:ascii="Arial" w:eastAsia="Arial" w:hAnsi="Arial"/>
          <w:sz w:val="22"/>
        </w:rPr>
      </w:pPr>
      <w:r>
        <w:rPr>
          <w:rFonts w:ascii="Arial" w:eastAsia="Arial" w:hAnsi="Arial"/>
          <w:sz w:val="22"/>
        </w:rPr>
        <w:t>Režim dne v mateřské škole vychází z potřeb dětí. Je vytvořen program zaměřený na dítě tak, aby proces výchovy a vzdělávání odpovídal úrovni věku dítěte, jeho</w:t>
      </w:r>
    </w:p>
    <w:p w14:paraId="42D6AF8B" w14:textId="77777777" w:rsidR="00BC2D4C" w:rsidRDefault="00BC2D4C">
      <w:pPr>
        <w:spacing w:line="235" w:lineRule="auto"/>
        <w:ind w:left="140" w:right="60" w:firstLine="708"/>
        <w:jc w:val="both"/>
        <w:rPr>
          <w:rFonts w:ascii="Arial" w:eastAsia="Arial" w:hAnsi="Arial"/>
          <w:sz w:val="22"/>
        </w:rPr>
        <w:sectPr w:rsidR="00BC2D4C">
          <w:footerReference w:type="default" r:id="rId9"/>
          <w:pgSz w:w="11900" w:h="16783"/>
          <w:pgMar w:top="729" w:right="1346" w:bottom="320" w:left="1440" w:header="0" w:footer="0" w:gutter="0"/>
          <w:cols w:space="0" w:equalWidth="0">
            <w:col w:w="9120"/>
          </w:cols>
          <w:docGrid w:linePitch="360"/>
        </w:sectPr>
      </w:pPr>
    </w:p>
    <w:p w14:paraId="41192E01" w14:textId="77777777" w:rsidR="00BC2D4C" w:rsidRDefault="00BC2D4C">
      <w:pPr>
        <w:spacing w:line="13" w:lineRule="exact"/>
        <w:rPr>
          <w:rFonts w:ascii="Times New Roman" w:eastAsia="Times New Roman" w:hAnsi="Times New Roman"/>
        </w:rPr>
      </w:pPr>
      <w:bookmarkStart w:id="0" w:name="page2"/>
      <w:bookmarkEnd w:id="0"/>
    </w:p>
    <w:p w14:paraId="7E06B347" w14:textId="77777777" w:rsidR="00BC2D4C" w:rsidRDefault="00BC2D4C">
      <w:pPr>
        <w:spacing w:line="235" w:lineRule="auto"/>
        <w:ind w:left="140" w:right="140"/>
        <w:rPr>
          <w:rFonts w:ascii="Arial" w:eastAsia="Arial" w:hAnsi="Arial"/>
          <w:sz w:val="22"/>
        </w:rPr>
      </w:pPr>
      <w:r>
        <w:rPr>
          <w:rFonts w:ascii="Arial" w:eastAsia="Arial" w:hAnsi="Arial"/>
          <w:sz w:val="22"/>
        </w:rPr>
        <w:t>individuálním potřebám a zájmům. Režim dne je plně v kompetenci vedoucí učitelky ve spolupráci s ostatními učitelkami.</w:t>
      </w:r>
    </w:p>
    <w:p w14:paraId="62189F9B" w14:textId="77777777" w:rsidR="00BC2D4C" w:rsidRDefault="00BC2D4C">
      <w:pPr>
        <w:spacing w:line="253" w:lineRule="exact"/>
        <w:rPr>
          <w:rFonts w:ascii="Times New Roman" w:eastAsia="Times New Roman" w:hAnsi="Times New Roman"/>
        </w:rPr>
      </w:pPr>
    </w:p>
    <w:p w14:paraId="65AFDE0A" w14:textId="77777777" w:rsidR="00BC2D4C" w:rsidRDefault="00BC2D4C">
      <w:pPr>
        <w:spacing w:line="0" w:lineRule="atLeast"/>
        <w:ind w:left="140"/>
        <w:rPr>
          <w:rFonts w:ascii="Arial" w:eastAsia="Arial" w:hAnsi="Arial"/>
          <w:b/>
          <w:sz w:val="22"/>
        </w:rPr>
      </w:pPr>
      <w:r>
        <w:rPr>
          <w:rFonts w:ascii="Arial" w:eastAsia="Arial" w:hAnsi="Arial"/>
          <w:b/>
          <w:sz w:val="22"/>
        </w:rPr>
        <w:t>Vzdělávání je založeno na zásadách:</w:t>
      </w:r>
    </w:p>
    <w:p w14:paraId="26E61295" w14:textId="77777777" w:rsidR="00BC2D4C" w:rsidRDefault="00167378" w:rsidP="00167378">
      <w:pPr>
        <w:spacing w:line="220" w:lineRule="auto"/>
        <w:rPr>
          <w:rFonts w:ascii="Arial" w:eastAsia="Arial" w:hAnsi="Arial"/>
          <w:sz w:val="22"/>
        </w:rPr>
      </w:pPr>
      <w:r>
        <w:rPr>
          <w:rFonts w:ascii="Arial" w:eastAsia="Arial" w:hAnsi="Arial"/>
          <w:sz w:val="22"/>
        </w:rPr>
        <w:t>R</w:t>
      </w:r>
      <w:r w:rsidR="00BC2D4C">
        <w:rPr>
          <w:rFonts w:ascii="Arial" w:eastAsia="Arial" w:hAnsi="Arial"/>
          <w:sz w:val="22"/>
        </w:rPr>
        <w:t>ovného  přístupu  každého  občana  ČR  nebo  jiného  členského  státu  EU  bez</w:t>
      </w:r>
    </w:p>
    <w:p w14:paraId="636395A6" w14:textId="77777777" w:rsidR="00BC2D4C" w:rsidRDefault="00BC2D4C" w:rsidP="00167378">
      <w:pPr>
        <w:spacing w:line="235" w:lineRule="auto"/>
        <w:rPr>
          <w:rFonts w:ascii="Arial" w:eastAsia="Arial" w:hAnsi="Arial"/>
          <w:sz w:val="22"/>
        </w:rPr>
      </w:pPr>
      <w:r>
        <w:rPr>
          <w:rFonts w:ascii="Arial" w:eastAsia="Arial" w:hAnsi="Arial"/>
          <w:sz w:val="22"/>
        </w:rPr>
        <w:t>jakékoliv diskriminace z důvodu rasy, barvy pleti, pohlaví, jazyka, víry a náboženství, národnosti, etického nebo s</w:t>
      </w:r>
      <w:r w:rsidR="00167378">
        <w:rPr>
          <w:rFonts w:ascii="Arial" w:eastAsia="Arial" w:hAnsi="Arial"/>
          <w:sz w:val="22"/>
        </w:rPr>
        <w:t xml:space="preserve">ociálního původu, majetku, rodu </w:t>
      </w:r>
      <w:r>
        <w:rPr>
          <w:rFonts w:ascii="Arial" w:eastAsia="Arial" w:hAnsi="Arial"/>
          <w:sz w:val="22"/>
        </w:rPr>
        <w:t>a zdravotního nebo jinéh</w:t>
      </w:r>
      <w:r w:rsidR="00167378">
        <w:rPr>
          <w:rFonts w:ascii="Arial" w:eastAsia="Arial" w:hAnsi="Arial"/>
          <w:sz w:val="22"/>
        </w:rPr>
        <w:t xml:space="preserve">o postavení občana </w:t>
      </w:r>
      <w:r>
        <w:rPr>
          <w:rFonts w:ascii="Arial" w:eastAsia="Arial" w:hAnsi="Arial"/>
          <w:sz w:val="22"/>
        </w:rPr>
        <w:t>zohledňování vzdělávacích potřeb jednotlivce, vzájemné úcty, respektu, názorové snášenlivosti,</w:t>
      </w:r>
      <w:r w:rsidR="00167378">
        <w:rPr>
          <w:rFonts w:ascii="Arial" w:eastAsia="Arial" w:hAnsi="Arial"/>
          <w:sz w:val="22"/>
        </w:rPr>
        <w:t xml:space="preserve"> solidarity a důstojnosti všech </w:t>
      </w:r>
      <w:r>
        <w:rPr>
          <w:rFonts w:ascii="Arial" w:eastAsia="Arial" w:hAnsi="Arial"/>
          <w:sz w:val="22"/>
        </w:rPr>
        <w:t>svobodného šíření poznatků, které vyplývají z výsledků soudobého stavu poznání světa a jsou v souladu s obecný</w:t>
      </w:r>
      <w:r w:rsidR="00167378">
        <w:rPr>
          <w:rFonts w:ascii="Arial" w:eastAsia="Arial" w:hAnsi="Arial"/>
          <w:sz w:val="22"/>
        </w:rPr>
        <w:t xml:space="preserve">mi cíli vzdělávání </w:t>
      </w:r>
      <w:r>
        <w:rPr>
          <w:rFonts w:ascii="Arial" w:eastAsia="Arial" w:hAnsi="Arial"/>
          <w:sz w:val="22"/>
        </w:rPr>
        <w:t>součástí vzdělávání je jeho hodnocení vzhledem k dosahování výsledků, stanovených tímto zákonem a vzdělávacími programy</w:t>
      </w:r>
      <w:r w:rsidR="00167378">
        <w:rPr>
          <w:rFonts w:ascii="Arial" w:eastAsia="Arial" w:hAnsi="Arial"/>
          <w:sz w:val="22"/>
        </w:rPr>
        <w:t>.</w:t>
      </w:r>
    </w:p>
    <w:p w14:paraId="7E70F1FE" w14:textId="77777777" w:rsidR="00BC2D4C" w:rsidRDefault="00BC2D4C">
      <w:pPr>
        <w:spacing w:line="276" w:lineRule="exact"/>
        <w:rPr>
          <w:rFonts w:ascii="Times New Roman" w:eastAsia="Times New Roman" w:hAnsi="Times New Roman"/>
        </w:rPr>
      </w:pPr>
    </w:p>
    <w:p w14:paraId="4E00A4AB" w14:textId="77777777" w:rsidR="00BC2D4C" w:rsidRDefault="00BC2D4C">
      <w:pPr>
        <w:spacing w:line="0" w:lineRule="atLeast"/>
        <w:ind w:left="140"/>
        <w:rPr>
          <w:rFonts w:ascii="Arial" w:eastAsia="Arial" w:hAnsi="Arial"/>
          <w:b/>
          <w:sz w:val="22"/>
          <w:u w:val="single"/>
        </w:rPr>
      </w:pPr>
      <w:r>
        <w:rPr>
          <w:rFonts w:ascii="Arial" w:eastAsia="Arial" w:hAnsi="Arial"/>
          <w:b/>
          <w:sz w:val="22"/>
          <w:u w:val="single"/>
        </w:rPr>
        <w:t>Úkoly předškolní výchovy a vzdělávání:</w:t>
      </w:r>
    </w:p>
    <w:p w14:paraId="09BA16A8" w14:textId="77777777" w:rsidR="00167378" w:rsidRDefault="00167378">
      <w:pPr>
        <w:spacing w:line="0" w:lineRule="atLeast"/>
        <w:ind w:left="140"/>
        <w:rPr>
          <w:rFonts w:ascii="Arial" w:eastAsia="Arial" w:hAnsi="Arial"/>
          <w:b/>
          <w:sz w:val="22"/>
          <w:u w:val="single"/>
        </w:rPr>
      </w:pPr>
    </w:p>
    <w:p w14:paraId="4303D90A" w14:textId="77777777" w:rsidR="00BC2D4C" w:rsidRDefault="00BC2D4C">
      <w:pPr>
        <w:spacing w:line="13" w:lineRule="exact"/>
        <w:rPr>
          <w:rFonts w:ascii="Times New Roman" w:eastAsia="Times New Roman" w:hAnsi="Times New Roman"/>
        </w:rPr>
      </w:pPr>
    </w:p>
    <w:p w14:paraId="05AA1C58" w14:textId="77777777" w:rsidR="00BC2D4C" w:rsidRDefault="00BC2D4C">
      <w:pPr>
        <w:numPr>
          <w:ilvl w:val="0"/>
          <w:numId w:val="4"/>
        </w:numPr>
        <w:tabs>
          <w:tab w:val="left" w:pos="1580"/>
        </w:tabs>
        <w:spacing w:line="181" w:lineRule="auto"/>
        <w:ind w:left="1580" w:hanging="351"/>
        <w:jc w:val="both"/>
        <w:rPr>
          <w:rFonts w:ascii="Wingdings" w:eastAsia="Wingdings" w:hAnsi="Wingdings"/>
          <w:sz w:val="44"/>
          <w:vertAlign w:val="superscript"/>
        </w:rPr>
      </w:pPr>
      <w:r>
        <w:rPr>
          <w:rFonts w:ascii="Arial" w:eastAsia="Arial" w:hAnsi="Arial"/>
          <w:sz w:val="22"/>
        </w:rPr>
        <w:t>doplňovat rodinnou výchovu a v úzké vazbě na ni pomáhat zajistit dítěti prostředí s dostatkem mnohostranných a přiměřených podnětů k jeho aktivnímu rozvoji a učení.</w:t>
      </w:r>
    </w:p>
    <w:p w14:paraId="6A0E08EC" w14:textId="77777777" w:rsidR="00BC2D4C" w:rsidRDefault="00BC2D4C">
      <w:pPr>
        <w:spacing w:line="8" w:lineRule="exact"/>
        <w:rPr>
          <w:rFonts w:ascii="Wingdings" w:eastAsia="Wingdings" w:hAnsi="Wingdings"/>
          <w:sz w:val="44"/>
          <w:vertAlign w:val="superscript"/>
        </w:rPr>
      </w:pPr>
    </w:p>
    <w:p w14:paraId="37794557" w14:textId="77777777" w:rsidR="00BC2D4C" w:rsidRDefault="00BC2D4C">
      <w:pPr>
        <w:numPr>
          <w:ilvl w:val="0"/>
          <w:numId w:val="4"/>
        </w:numPr>
        <w:tabs>
          <w:tab w:val="left" w:pos="1580"/>
        </w:tabs>
        <w:spacing w:line="182" w:lineRule="auto"/>
        <w:ind w:left="1580" w:hanging="351"/>
        <w:jc w:val="both"/>
        <w:rPr>
          <w:rFonts w:ascii="Wingdings" w:eastAsia="Wingdings" w:hAnsi="Wingdings"/>
          <w:sz w:val="38"/>
          <w:vertAlign w:val="superscript"/>
        </w:rPr>
      </w:pPr>
      <w:r>
        <w:rPr>
          <w:rFonts w:ascii="Arial" w:eastAsia="Arial" w:hAnsi="Arial"/>
        </w:rPr>
        <w:t>usnadňovat dítěti jeho další životní i vzdělávací cestu, rozvíjet osobnost dítěte, podporovat jeho tělesný rozvoj a zdraví, jeho osobní spokojenost</w:t>
      </w:r>
    </w:p>
    <w:p w14:paraId="4265DAE5" w14:textId="77777777" w:rsidR="00BC2D4C" w:rsidRDefault="00BC2D4C">
      <w:pPr>
        <w:spacing w:line="12" w:lineRule="exact"/>
        <w:rPr>
          <w:rFonts w:ascii="Times New Roman" w:eastAsia="Times New Roman" w:hAnsi="Times New Roman"/>
        </w:rPr>
      </w:pPr>
    </w:p>
    <w:p w14:paraId="588B572F" w14:textId="77777777" w:rsidR="00BC2D4C" w:rsidRDefault="00BC2D4C">
      <w:pPr>
        <w:spacing w:line="235" w:lineRule="auto"/>
        <w:ind w:left="1580"/>
        <w:rPr>
          <w:rFonts w:ascii="Arial" w:eastAsia="Arial" w:hAnsi="Arial"/>
          <w:sz w:val="22"/>
        </w:rPr>
      </w:pPr>
      <w:r>
        <w:rPr>
          <w:rFonts w:ascii="Arial" w:eastAsia="Arial" w:hAnsi="Arial"/>
          <w:sz w:val="22"/>
        </w:rPr>
        <w:t>a pohodu, napomáhat mu v chápání okolního světa a motivovat jej k dalšímu poznávání a učení</w:t>
      </w:r>
    </w:p>
    <w:p w14:paraId="749C97AA" w14:textId="77777777" w:rsidR="00BC2D4C" w:rsidRDefault="00BC2D4C">
      <w:pPr>
        <w:spacing w:line="11" w:lineRule="exact"/>
        <w:rPr>
          <w:rFonts w:ascii="Times New Roman" w:eastAsia="Times New Roman" w:hAnsi="Times New Roman"/>
        </w:rPr>
      </w:pPr>
    </w:p>
    <w:p w14:paraId="36733CAF" w14:textId="77777777" w:rsidR="00BC2D4C" w:rsidRDefault="00BC2D4C">
      <w:pPr>
        <w:numPr>
          <w:ilvl w:val="0"/>
          <w:numId w:val="5"/>
        </w:numPr>
        <w:tabs>
          <w:tab w:val="left" w:pos="1580"/>
        </w:tabs>
        <w:spacing w:line="182" w:lineRule="auto"/>
        <w:ind w:left="1580" w:hanging="351"/>
        <w:rPr>
          <w:rFonts w:ascii="Wingdings" w:eastAsia="Wingdings" w:hAnsi="Wingdings"/>
          <w:sz w:val="38"/>
          <w:vertAlign w:val="superscript"/>
        </w:rPr>
      </w:pPr>
      <w:r>
        <w:rPr>
          <w:rFonts w:ascii="Arial" w:eastAsia="Arial" w:hAnsi="Arial"/>
        </w:rPr>
        <w:t>učit dítě žít ve společnosti ostatních a přibližovat mu normy a hodnoty touto společností uznávané</w:t>
      </w:r>
    </w:p>
    <w:p w14:paraId="7DEBDD03" w14:textId="77777777" w:rsidR="00BC2D4C" w:rsidRDefault="00BC2D4C">
      <w:pPr>
        <w:spacing w:line="9" w:lineRule="exact"/>
        <w:rPr>
          <w:rFonts w:ascii="Wingdings" w:eastAsia="Wingdings" w:hAnsi="Wingdings"/>
          <w:sz w:val="38"/>
          <w:vertAlign w:val="superscript"/>
        </w:rPr>
      </w:pPr>
    </w:p>
    <w:p w14:paraId="5C8ABB51" w14:textId="77777777" w:rsidR="00BC2D4C" w:rsidRDefault="00BC2D4C">
      <w:pPr>
        <w:numPr>
          <w:ilvl w:val="0"/>
          <w:numId w:val="5"/>
        </w:numPr>
        <w:tabs>
          <w:tab w:val="left" w:pos="1580"/>
        </w:tabs>
        <w:spacing w:line="181" w:lineRule="auto"/>
        <w:ind w:left="1580" w:hanging="351"/>
        <w:jc w:val="both"/>
        <w:rPr>
          <w:rFonts w:ascii="Wingdings" w:eastAsia="Wingdings" w:hAnsi="Wingdings"/>
          <w:sz w:val="44"/>
          <w:vertAlign w:val="superscript"/>
        </w:rPr>
      </w:pPr>
      <w:r>
        <w:rPr>
          <w:rFonts w:ascii="Arial" w:eastAsia="Arial" w:hAnsi="Arial"/>
          <w:sz w:val="22"/>
        </w:rPr>
        <w:t>přizpůsobovat výchovné a vzdělávací metody vývojovým fyziologickým, poznávacím, sociálním a emociálním potřebám dětí příslušné věkové skupiny a dbát na jejich respektování</w:t>
      </w:r>
    </w:p>
    <w:p w14:paraId="5140FCC0" w14:textId="77777777" w:rsidR="00BC2D4C" w:rsidRDefault="00BC2D4C">
      <w:pPr>
        <w:spacing w:line="261" w:lineRule="exact"/>
        <w:rPr>
          <w:rFonts w:ascii="Times New Roman" w:eastAsia="Times New Roman" w:hAnsi="Times New Roman"/>
        </w:rPr>
      </w:pPr>
    </w:p>
    <w:p w14:paraId="452D21EC" w14:textId="77777777" w:rsidR="00BC2D4C" w:rsidRDefault="00BC2D4C">
      <w:pPr>
        <w:spacing w:line="238" w:lineRule="auto"/>
        <w:ind w:left="140"/>
        <w:jc w:val="both"/>
        <w:rPr>
          <w:rFonts w:ascii="Arial" w:eastAsia="Arial" w:hAnsi="Arial"/>
          <w:sz w:val="22"/>
        </w:rPr>
      </w:pPr>
      <w:r>
        <w:rPr>
          <w:rFonts w:ascii="Arial" w:eastAsia="Arial" w:hAnsi="Arial"/>
          <w:b/>
          <w:sz w:val="22"/>
        </w:rPr>
        <w:t xml:space="preserve">Jedním z prostředků </w:t>
      </w:r>
      <w:r>
        <w:rPr>
          <w:rFonts w:ascii="Arial" w:eastAsia="Arial" w:hAnsi="Arial"/>
          <w:sz w:val="22"/>
        </w:rPr>
        <w:t>pro dosahování těchto úkolů je neustálé vylepšování vzdělávacího</w:t>
      </w:r>
      <w:r>
        <w:rPr>
          <w:rFonts w:ascii="Arial" w:eastAsia="Arial" w:hAnsi="Arial"/>
          <w:b/>
          <w:sz w:val="22"/>
        </w:rPr>
        <w:t xml:space="preserve"> </w:t>
      </w:r>
      <w:r>
        <w:rPr>
          <w:rFonts w:ascii="Arial" w:eastAsia="Arial" w:hAnsi="Arial"/>
          <w:sz w:val="22"/>
        </w:rPr>
        <w:t>prostředí, aby bylo pro děti vstřícné, podnětné, zajímavé a obsahově bohaté, prostředí, v němž se děti mohou cítit jistě, bezpečně, radostně a spokojeně a které mu zajišťuje možnost projevovat se, bavit a zaměstnávat přirozeným dětským způsobem.</w:t>
      </w:r>
    </w:p>
    <w:p w14:paraId="6F7B4235" w14:textId="77777777" w:rsidR="00BC2D4C" w:rsidRDefault="00BC2D4C">
      <w:pPr>
        <w:spacing w:line="254" w:lineRule="exact"/>
        <w:rPr>
          <w:rFonts w:ascii="Times New Roman" w:eastAsia="Times New Roman" w:hAnsi="Times New Roman"/>
        </w:rPr>
      </w:pPr>
    </w:p>
    <w:p w14:paraId="66A7E589" w14:textId="77777777" w:rsidR="00BC2D4C" w:rsidRDefault="00BC2D4C">
      <w:pPr>
        <w:spacing w:line="0" w:lineRule="atLeast"/>
        <w:ind w:right="-139"/>
        <w:jc w:val="center"/>
        <w:rPr>
          <w:rFonts w:ascii="Arial" w:eastAsia="Arial" w:hAnsi="Arial"/>
          <w:b/>
          <w:sz w:val="24"/>
        </w:rPr>
      </w:pPr>
      <w:r>
        <w:rPr>
          <w:rFonts w:ascii="Arial" w:eastAsia="Arial" w:hAnsi="Arial"/>
          <w:b/>
          <w:sz w:val="24"/>
        </w:rPr>
        <w:t>II.</w:t>
      </w:r>
    </w:p>
    <w:p w14:paraId="521DA364" w14:textId="77777777" w:rsidR="00BC2D4C" w:rsidRDefault="00BC2D4C">
      <w:pPr>
        <w:spacing w:line="0" w:lineRule="atLeast"/>
        <w:ind w:right="-139"/>
        <w:jc w:val="center"/>
        <w:rPr>
          <w:rFonts w:ascii="Arial" w:eastAsia="Arial" w:hAnsi="Arial"/>
          <w:b/>
          <w:sz w:val="24"/>
          <w:u w:val="single"/>
        </w:rPr>
      </w:pPr>
      <w:r>
        <w:rPr>
          <w:rFonts w:ascii="Arial" w:eastAsia="Arial" w:hAnsi="Arial"/>
          <w:b/>
          <w:sz w:val="24"/>
          <w:u w:val="single"/>
        </w:rPr>
        <w:t>Organizace provozu mateřské školy</w:t>
      </w:r>
    </w:p>
    <w:p w14:paraId="56121F60" w14:textId="77777777" w:rsidR="00BC2D4C" w:rsidRDefault="00BC2D4C">
      <w:pPr>
        <w:spacing w:line="128" w:lineRule="exact"/>
        <w:rPr>
          <w:rFonts w:ascii="Times New Roman" w:eastAsia="Times New Roman" w:hAnsi="Times New Roman"/>
        </w:rPr>
      </w:pPr>
    </w:p>
    <w:p w14:paraId="104A7CDF" w14:textId="77777777" w:rsidR="00BC2D4C" w:rsidRDefault="00BC2D4C">
      <w:pPr>
        <w:spacing w:line="0" w:lineRule="atLeast"/>
        <w:ind w:left="140" w:firstLine="708"/>
        <w:jc w:val="both"/>
        <w:rPr>
          <w:rFonts w:ascii="Arial" w:eastAsia="Arial" w:hAnsi="Arial"/>
          <w:sz w:val="22"/>
        </w:rPr>
      </w:pPr>
      <w:r>
        <w:rPr>
          <w:rFonts w:ascii="Arial" w:eastAsia="Arial" w:hAnsi="Arial"/>
          <w:b/>
          <w:sz w:val="22"/>
        </w:rPr>
        <w:t xml:space="preserve">Provozní doba v MŠ 1 a MŠ 2 </w:t>
      </w:r>
      <w:r>
        <w:rPr>
          <w:rFonts w:ascii="Arial" w:eastAsia="Arial" w:hAnsi="Arial"/>
          <w:sz w:val="22"/>
        </w:rPr>
        <w:t>je od 6,00 do 16,30 hodin. S</w:t>
      </w:r>
      <w:r>
        <w:rPr>
          <w:rFonts w:ascii="Arial" w:eastAsia="Arial" w:hAnsi="Arial"/>
          <w:b/>
          <w:sz w:val="22"/>
        </w:rPr>
        <w:t xml:space="preserve"> </w:t>
      </w:r>
      <w:r>
        <w:rPr>
          <w:rFonts w:ascii="Arial" w:eastAsia="Arial" w:hAnsi="Arial"/>
          <w:sz w:val="22"/>
        </w:rPr>
        <w:t>ohledem na citový</w:t>
      </w:r>
      <w:r>
        <w:rPr>
          <w:rFonts w:ascii="Arial" w:eastAsia="Arial" w:hAnsi="Arial"/>
          <w:b/>
          <w:sz w:val="22"/>
        </w:rPr>
        <w:t xml:space="preserve"> </w:t>
      </w:r>
      <w:r>
        <w:rPr>
          <w:rFonts w:ascii="Arial" w:eastAsia="Arial" w:hAnsi="Arial"/>
          <w:sz w:val="22"/>
        </w:rPr>
        <w:t xml:space="preserve">vývoj dítěte a jeho psychickou rovnováhu prosíme rodiče, aby děti nenechávali v MŠ zbytečně dlouho. I když se naše MŠ </w:t>
      </w:r>
      <w:proofErr w:type="gramStart"/>
      <w:r>
        <w:rPr>
          <w:rFonts w:ascii="Arial" w:eastAsia="Arial" w:hAnsi="Arial"/>
          <w:sz w:val="22"/>
        </w:rPr>
        <w:t>snaží</w:t>
      </w:r>
      <w:proofErr w:type="gramEnd"/>
      <w:r>
        <w:rPr>
          <w:rFonts w:ascii="Arial" w:eastAsia="Arial" w:hAnsi="Arial"/>
          <w:sz w:val="22"/>
        </w:rPr>
        <w:t xml:space="preserve"> vytvářet dětem co nejlepší podmínky, hlavní těžiště výchovy zůstává v rodině. Pokud rodič dítě nevyzvedne do 16.30 hodin, porušuje § 5 odst. 1 vyhlášky č. 14/2005 Sb. a škola má možnost postupovat dle ustanovených pokynů, od pomoci policie ČR, sociální pracovnice, až po soudní rozhodnutí o příslušných opatřeních. Také škola může požadovat náhradu za vzniklé náklady na uhrazení mzdových prostředků, které tímto vzniknou. Při opakovaném porušování provozu MŠ ředitel písemně upozorní zákonného zástupce a poté může ukončit docházku dítěte do MŠ.</w:t>
      </w:r>
    </w:p>
    <w:p w14:paraId="14A52612" w14:textId="77777777" w:rsidR="00BC2D4C" w:rsidRDefault="00BC2D4C">
      <w:pPr>
        <w:spacing w:line="256" w:lineRule="exact"/>
        <w:rPr>
          <w:rFonts w:ascii="Times New Roman" w:eastAsia="Times New Roman" w:hAnsi="Times New Roman"/>
        </w:rPr>
      </w:pPr>
    </w:p>
    <w:p w14:paraId="1EB236B7" w14:textId="77777777" w:rsidR="00BC2D4C" w:rsidRDefault="00BC2D4C">
      <w:pPr>
        <w:spacing w:line="237" w:lineRule="auto"/>
        <w:ind w:left="140" w:firstLine="708"/>
        <w:jc w:val="both"/>
        <w:rPr>
          <w:rFonts w:ascii="Arial" w:eastAsia="Arial" w:hAnsi="Arial"/>
          <w:sz w:val="22"/>
        </w:rPr>
      </w:pPr>
      <w:r>
        <w:rPr>
          <w:rFonts w:ascii="Arial" w:eastAsia="Arial" w:hAnsi="Arial"/>
          <w:sz w:val="22"/>
        </w:rPr>
        <w:t>V MŠ 1 se děti scházejí od 6,00 – 7,00 hod ve třídě mravenečci. V MŠ 2 se děti scházejí od 6,00 – 7,</w:t>
      </w:r>
      <w:r w:rsidR="00242F11">
        <w:rPr>
          <w:rFonts w:ascii="Arial" w:eastAsia="Arial" w:hAnsi="Arial"/>
          <w:sz w:val="22"/>
        </w:rPr>
        <w:t>3</w:t>
      </w:r>
      <w:r>
        <w:rPr>
          <w:rFonts w:ascii="Arial" w:eastAsia="Arial" w:hAnsi="Arial"/>
          <w:sz w:val="22"/>
        </w:rPr>
        <w:t>0 hod v</w:t>
      </w:r>
      <w:r w:rsidR="00672613">
        <w:rPr>
          <w:rFonts w:ascii="Arial" w:eastAsia="Arial" w:hAnsi="Arial"/>
          <w:sz w:val="22"/>
        </w:rPr>
        <w:t>e třídě</w:t>
      </w:r>
      <w:r>
        <w:rPr>
          <w:rFonts w:ascii="Arial" w:eastAsia="Arial" w:hAnsi="Arial"/>
          <w:sz w:val="22"/>
        </w:rPr>
        <w:t xml:space="preserve"> ovečky. Poté se rozcházejí do jednotlivých tříd, kde probíhají výchovně vzdělávací aktivity.</w:t>
      </w:r>
    </w:p>
    <w:p w14:paraId="35E9CA78" w14:textId="77777777" w:rsidR="00BC2D4C" w:rsidRDefault="00BC2D4C">
      <w:pPr>
        <w:spacing w:line="9" w:lineRule="exact"/>
        <w:rPr>
          <w:rFonts w:ascii="Times New Roman" w:eastAsia="Times New Roman" w:hAnsi="Times New Roman"/>
        </w:rPr>
      </w:pPr>
    </w:p>
    <w:p w14:paraId="65093C14" w14:textId="77777777" w:rsidR="00BC2D4C" w:rsidRDefault="00BC2D4C">
      <w:pPr>
        <w:spacing w:line="237" w:lineRule="auto"/>
        <w:ind w:left="140" w:firstLine="708"/>
        <w:jc w:val="both"/>
        <w:rPr>
          <w:rFonts w:ascii="Arial" w:eastAsia="Arial" w:hAnsi="Arial"/>
          <w:sz w:val="22"/>
        </w:rPr>
      </w:pPr>
      <w:r>
        <w:rPr>
          <w:rFonts w:ascii="Arial" w:eastAsia="Arial" w:hAnsi="Arial"/>
          <w:sz w:val="22"/>
        </w:rPr>
        <w:t xml:space="preserve">Děti </w:t>
      </w:r>
      <w:r w:rsidR="00167378">
        <w:rPr>
          <w:rFonts w:ascii="Arial" w:eastAsia="Arial" w:hAnsi="Arial"/>
          <w:sz w:val="22"/>
        </w:rPr>
        <w:t>přicházejí</w:t>
      </w:r>
      <w:r>
        <w:rPr>
          <w:rFonts w:ascii="Arial" w:eastAsia="Arial" w:hAnsi="Arial"/>
          <w:sz w:val="22"/>
        </w:rPr>
        <w:t xml:space="preserve"> do mateřské školy do 8,30 hod. V jiném čase lze přicházet odůvodněně po </w:t>
      </w:r>
      <w:r w:rsidRPr="00167378">
        <w:rPr>
          <w:rFonts w:ascii="Arial" w:eastAsia="Arial" w:hAnsi="Arial"/>
          <w:sz w:val="22"/>
        </w:rPr>
        <w:t>dohodě s třídní učitelkou</w:t>
      </w:r>
      <w:r>
        <w:rPr>
          <w:rFonts w:ascii="Arial" w:eastAsia="Arial" w:hAnsi="Arial"/>
          <w:sz w:val="22"/>
        </w:rPr>
        <w:t xml:space="preserve"> podle aktuální potřeby ro</w:t>
      </w:r>
      <w:r w:rsidR="00A7400C">
        <w:rPr>
          <w:rFonts w:ascii="Arial" w:eastAsia="Arial" w:hAnsi="Arial"/>
          <w:sz w:val="22"/>
        </w:rPr>
        <w:t>dičů.</w:t>
      </w:r>
      <w:r>
        <w:rPr>
          <w:rFonts w:ascii="Arial" w:eastAsia="Arial" w:hAnsi="Arial"/>
          <w:sz w:val="22"/>
        </w:rPr>
        <w:t xml:space="preserve"> Při pozdějším příchodu předem nahlášeném rodičem.</w:t>
      </w:r>
    </w:p>
    <w:p w14:paraId="2E52A6FB" w14:textId="77777777" w:rsidR="00BC2D4C" w:rsidRDefault="00BC2D4C">
      <w:pPr>
        <w:spacing w:line="3" w:lineRule="exact"/>
        <w:rPr>
          <w:rFonts w:ascii="Times New Roman" w:eastAsia="Times New Roman" w:hAnsi="Times New Roman"/>
        </w:rPr>
      </w:pPr>
    </w:p>
    <w:p w14:paraId="33DCAB40" w14:textId="77777777" w:rsidR="00BC2D4C" w:rsidRDefault="00BC2D4C">
      <w:pPr>
        <w:spacing w:line="0" w:lineRule="atLeast"/>
        <w:ind w:left="860"/>
        <w:rPr>
          <w:rFonts w:ascii="Arial" w:eastAsia="Arial" w:hAnsi="Arial"/>
          <w:sz w:val="22"/>
        </w:rPr>
      </w:pPr>
      <w:r>
        <w:rPr>
          <w:rFonts w:ascii="Arial" w:eastAsia="Arial" w:hAnsi="Arial"/>
          <w:sz w:val="22"/>
        </w:rPr>
        <w:t>Děti s povinnou předškolní docházk</w:t>
      </w:r>
      <w:r w:rsidR="007352DD">
        <w:rPr>
          <w:rFonts w:ascii="Arial" w:eastAsia="Arial" w:hAnsi="Arial"/>
          <w:sz w:val="22"/>
        </w:rPr>
        <w:t xml:space="preserve">ou přicházejí do MŠ do 8.00 hod. </w:t>
      </w:r>
    </w:p>
    <w:p w14:paraId="33A27557" w14:textId="77777777" w:rsidR="00BC2D4C" w:rsidRDefault="00BC2D4C">
      <w:pPr>
        <w:spacing w:line="257" w:lineRule="exact"/>
        <w:rPr>
          <w:rFonts w:ascii="Times New Roman" w:eastAsia="Times New Roman" w:hAnsi="Times New Roman"/>
        </w:rPr>
      </w:pPr>
    </w:p>
    <w:p w14:paraId="7A7C6232" w14:textId="77777777" w:rsidR="00BC2D4C" w:rsidRDefault="00BC2D4C">
      <w:pPr>
        <w:spacing w:line="237" w:lineRule="auto"/>
        <w:ind w:left="140" w:firstLine="708"/>
        <w:jc w:val="both"/>
        <w:rPr>
          <w:rFonts w:ascii="Arial" w:eastAsia="Arial" w:hAnsi="Arial"/>
          <w:sz w:val="22"/>
        </w:rPr>
      </w:pPr>
      <w:r>
        <w:rPr>
          <w:rFonts w:ascii="Arial" w:eastAsia="Arial" w:hAnsi="Arial"/>
          <w:b/>
          <w:sz w:val="22"/>
        </w:rPr>
        <w:t xml:space="preserve">Zabezpečení budovy </w:t>
      </w:r>
      <w:r>
        <w:rPr>
          <w:rFonts w:ascii="Arial" w:eastAsia="Arial" w:hAnsi="Arial"/>
          <w:sz w:val="22"/>
        </w:rPr>
        <w:t>–</w:t>
      </w:r>
      <w:r w:rsidR="00F17282">
        <w:rPr>
          <w:rFonts w:ascii="Arial" w:eastAsia="Arial" w:hAnsi="Arial"/>
          <w:sz w:val="22"/>
        </w:rPr>
        <w:t xml:space="preserve"> </w:t>
      </w:r>
      <w:r>
        <w:rPr>
          <w:rFonts w:ascii="Arial" w:eastAsia="Arial" w:hAnsi="Arial"/>
          <w:sz w:val="22"/>
        </w:rPr>
        <w:t>budovy</w:t>
      </w:r>
      <w:r>
        <w:rPr>
          <w:rFonts w:ascii="Arial" w:eastAsia="Arial" w:hAnsi="Arial"/>
          <w:b/>
          <w:sz w:val="22"/>
        </w:rPr>
        <w:t xml:space="preserve"> </w:t>
      </w:r>
      <w:r>
        <w:rPr>
          <w:rFonts w:ascii="Arial" w:eastAsia="Arial" w:hAnsi="Arial"/>
          <w:sz w:val="22"/>
        </w:rPr>
        <w:t>školy</w:t>
      </w:r>
      <w:r>
        <w:rPr>
          <w:rFonts w:ascii="Arial" w:eastAsia="Arial" w:hAnsi="Arial"/>
          <w:b/>
          <w:sz w:val="22"/>
        </w:rPr>
        <w:t xml:space="preserve"> </w:t>
      </w:r>
      <w:r>
        <w:rPr>
          <w:rFonts w:ascii="Arial" w:eastAsia="Arial" w:hAnsi="Arial"/>
          <w:sz w:val="22"/>
        </w:rPr>
        <w:t>jsou zabezpečeny elektronickým zvonkem a</w:t>
      </w:r>
      <w:r>
        <w:rPr>
          <w:rFonts w:ascii="Arial" w:eastAsia="Arial" w:hAnsi="Arial"/>
          <w:b/>
          <w:sz w:val="22"/>
        </w:rPr>
        <w:t xml:space="preserve"> </w:t>
      </w:r>
      <w:r>
        <w:rPr>
          <w:rFonts w:ascii="Arial" w:eastAsia="Arial" w:hAnsi="Arial"/>
          <w:sz w:val="22"/>
        </w:rPr>
        <w:t xml:space="preserve">kamerovým systémem. Do vnější chodby MŠ je umožněn vstup </w:t>
      </w:r>
      <w:r w:rsidR="00242F11">
        <w:rPr>
          <w:rFonts w:ascii="Arial" w:eastAsia="Arial" w:hAnsi="Arial"/>
          <w:sz w:val="22"/>
        </w:rPr>
        <w:t xml:space="preserve">od 6.00 h. </w:t>
      </w:r>
      <w:r>
        <w:rPr>
          <w:rFonts w:ascii="Arial" w:eastAsia="Arial" w:hAnsi="Arial"/>
          <w:sz w:val="22"/>
        </w:rPr>
        <w:t>do 16.30 h.</w:t>
      </w:r>
    </w:p>
    <w:p w14:paraId="10CFFEF8" w14:textId="77777777" w:rsidR="00BC2D4C" w:rsidRDefault="00BC2D4C">
      <w:pPr>
        <w:spacing w:line="237" w:lineRule="auto"/>
        <w:ind w:left="140" w:firstLine="708"/>
        <w:jc w:val="both"/>
        <w:rPr>
          <w:rFonts w:ascii="Arial" w:eastAsia="Arial" w:hAnsi="Arial"/>
          <w:sz w:val="22"/>
        </w:rPr>
        <w:sectPr w:rsidR="00BC2D4C">
          <w:pgSz w:w="11900" w:h="16783"/>
          <w:pgMar w:top="729" w:right="1406" w:bottom="563" w:left="1440" w:header="0" w:footer="0" w:gutter="0"/>
          <w:cols w:space="0" w:equalWidth="0">
            <w:col w:w="9060"/>
          </w:cols>
          <w:docGrid w:linePitch="360"/>
        </w:sectPr>
      </w:pPr>
    </w:p>
    <w:p w14:paraId="16752BAA" w14:textId="77777777" w:rsidR="00BC2D4C" w:rsidRDefault="00BC2D4C">
      <w:pPr>
        <w:spacing w:line="13" w:lineRule="exact"/>
        <w:rPr>
          <w:rFonts w:ascii="Times New Roman" w:eastAsia="Times New Roman" w:hAnsi="Times New Roman"/>
        </w:rPr>
      </w:pPr>
      <w:bookmarkStart w:id="1" w:name="page3"/>
      <w:bookmarkEnd w:id="1"/>
    </w:p>
    <w:p w14:paraId="2818DBBF" w14:textId="77777777" w:rsidR="00BC2D4C" w:rsidRDefault="00BC2D4C">
      <w:pPr>
        <w:spacing w:line="235" w:lineRule="auto"/>
        <w:ind w:left="140" w:right="140"/>
        <w:rPr>
          <w:rFonts w:ascii="Arial" w:eastAsia="Arial" w:hAnsi="Arial"/>
          <w:sz w:val="22"/>
        </w:rPr>
      </w:pPr>
      <w:r>
        <w:rPr>
          <w:rFonts w:ascii="Arial" w:eastAsia="Arial" w:hAnsi="Arial"/>
          <w:sz w:val="22"/>
        </w:rPr>
        <w:t>V době mimo provoz jsou všechny budovy školy zabezpečeny zabezpečovacím systémem a hlídací službou PCO.</w:t>
      </w:r>
    </w:p>
    <w:p w14:paraId="5CB2F0B2" w14:textId="77777777" w:rsidR="00BC2D4C" w:rsidRDefault="00BC2D4C">
      <w:pPr>
        <w:spacing w:line="11" w:lineRule="exact"/>
        <w:rPr>
          <w:rFonts w:ascii="Times New Roman" w:eastAsia="Times New Roman" w:hAnsi="Times New Roman"/>
        </w:rPr>
      </w:pPr>
    </w:p>
    <w:p w14:paraId="57C8D359" w14:textId="77777777" w:rsidR="00BC2D4C" w:rsidRDefault="00BC2D4C">
      <w:pPr>
        <w:spacing w:line="237" w:lineRule="auto"/>
        <w:ind w:left="140" w:right="20" w:firstLine="708"/>
        <w:jc w:val="both"/>
        <w:rPr>
          <w:rFonts w:ascii="Arial" w:eastAsia="Arial" w:hAnsi="Arial"/>
          <w:sz w:val="22"/>
        </w:rPr>
      </w:pPr>
      <w:r>
        <w:rPr>
          <w:rFonts w:ascii="Arial" w:eastAsia="Arial" w:hAnsi="Arial"/>
          <w:sz w:val="22"/>
        </w:rPr>
        <w:t xml:space="preserve">Rodiče jsou povinni předat dítě osobně učitelce. Učitelky odpovídají za děti od doby převzetí od rodiče nebo jimi pověřených zástupců až do doby, kdy je opět rodičům či jimi </w:t>
      </w:r>
      <w:r w:rsidR="00242F11" w:rsidRPr="00167378">
        <w:rPr>
          <w:rFonts w:ascii="Arial" w:eastAsia="Arial" w:hAnsi="Arial"/>
          <w:sz w:val="22"/>
        </w:rPr>
        <w:t xml:space="preserve">písemně </w:t>
      </w:r>
      <w:r w:rsidRPr="00167378">
        <w:rPr>
          <w:rFonts w:ascii="Arial" w:eastAsia="Arial" w:hAnsi="Arial"/>
          <w:sz w:val="22"/>
        </w:rPr>
        <w:t>pověřeným</w:t>
      </w:r>
      <w:r>
        <w:rPr>
          <w:rFonts w:ascii="Arial" w:eastAsia="Arial" w:hAnsi="Arial"/>
          <w:sz w:val="22"/>
        </w:rPr>
        <w:t xml:space="preserve"> zástupcům předají. Rodiče či pověření zástupci jsou převzetí dítěte povinni oznámit odpovědné učitelce, aby měla přehled o odchodu dítěte.</w:t>
      </w:r>
    </w:p>
    <w:p w14:paraId="4E60F2BE" w14:textId="77777777" w:rsidR="00BC2D4C" w:rsidRDefault="00BC2D4C">
      <w:pPr>
        <w:spacing w:line="307" w:lineRule="exact"/>
        <w:rPr>
          <w:rFonts w:ascii="Times New Roman" w:eastAsia="Times New Roman" w:hAnsi="Times New Roman"/>
        </w:rPr>
      </w:pPr>
    </w:p>
    <w:p w14:paraId="784D5510" w14:textId="77777777" w:rsidR="00BC2D4C" w:rsidRDefault="00BC2D4C">
      <w:pPr>
        <w:spacing w:line="0" w:lineRule="atLeast"/>
        <w:ind w:right="-139"/>
        <w:jc w:val="center"/>
        <w:rPr>
          <w:rFonts w:ascii="Arial" w:eastAsia="Arial" w:hAnsi="Arial"/>
          <w:b/>
          <w:sz w:val="24"/>
        </w:rPr>
      </w:pPr>
      <w:r>
        <w:rPr>
          <w:rFonts w:ascii="Arial" w:eastAsia="Arial" w:hAnsi="Arial"/>
          <w:b/>
          <w:sz w:val="24"/>
        </w:rPr>
        <w:t>III.</w:t>
      </w:r>
    </w:p>
    <w:p w14:paraId="49C5322F" w14:textId="77777777" w:rsidR="00BC2D4C" w:rsidRDefault="00BC2D4C">
      <w:pPr>
        <w:spacing w:line="0" w:lineRule="atLeast"/>
        <w:ind w:right="-139"/>
        <w:jc w:val="center"/>
        <w:rPr>
          <w:rFonts w:ascii="Arial" w:eastAsia="Arial" w:hAnsi="Arial"/>
          <w:b/>
          <w:sz w:val="24"/>
          <w:u w:val="single"/>
        </w:rPr>
      </w:pPr>
      <w:r>
        <w:rPr>
          <w:rFonts w:ascii="Arial" w:eastAsia="Arial" w:hAnsi="Arial"/>
          <w:b/>
          <w:sz w:val="24"/>
          <w:u w:val="single"/>
        </w:rPr>
        <w:t>Zápis a přijímání dětí do mateřské školy</w:t>
      </w:r>
    </w:p>
    <w:p w14:paraId="2D231A27" w14:textId="77777777" w:rsidR="00BC2D4C" w:rsidRDefault="00BC2D4C">
      <w:pPr>
        <w:spacing w:line="128" w:lineRule="exact"/>
        <w:rPr>
          <w:rFonts w:ascii="Times New Roman" w:eastAsia="Times New Roman" w:hAnsi="Times New Roman"/>
        </w:rPr>
      </w:pPr>
    </w:p>
    <w:p w14:paraId="36AF2548" w14:textId="77777777" w:rsidR="00BC2D4C" w:rsidRDefault="00BC2D4C">
      <w:pPr>
        <w:spacing w:line="238" w:lineRule="auto"/>
        <w:ind w:left="140" w:firstLine="708"/>
        <w:jc w:val="both"/>
        <w:rPr>
          <w:rFonts w:ascii="Arial" w:eastAsia="Arial" w:hAnsi="Arial"/>
          <w:sz w:val="22"/>
        </w:rPr>
      </w:pPr>
      <w:r>
        <w:rPr>
          <w:rFonts w:ascii="Arial" w:eastAsia="Arial" w:hAnsi="Arial"/>
          <w:b/>
          <w:sz w:val="22"/>
        </w:rPr>
        <w:t xml:space="preserve">Děti k předškolnímu vzdělávání přijímá a pobyt v mateřské škole ukončuje ředitel školy. </w:t>
      </w:r>
      <w:r>
        <w:rPr>
          <w:rFonts w:ascii="Arial" w:eastAsia="Arial" w:hAnsi="Arial"/>
          <w:sz w:val="22"/>
        </w:rPr>
        <w:t xml:space="preserve">Mateřská škola přijímá děti ve věku od </w:t>
      </w:r>
      <w:r w:rsidRPr="00F17282">
        <w:rPr>
          <w:rFonts w:ascii="Arial" w:eastAsia="Arial" w:hAnsi="Arial"/>
          <w:sz w:val="22"/>
        </w:rPr>
        <w:t>3 –</w:t>
      </w:r>
      <w:r w:rsidRPr="00F17282">
        <w:rPr>
          <w:rFonts w:ascii="Arial" w:eastAsia="Arial" w:hAnsi="Arial"/>
          <w:b/>
          <w:sz w:val="22"/>
        </w:rPr>
        <w:t xml:space="preserve"> </w:t>
      </w:r>
      <w:r w:rsidRPr="00F17282">
        <w:rPr>
          <w:rFonts w:ascii="Arial" w:eastAsia="Arial" w:hAnsi="Arial"/>
          <w:sz w:val="22"/>
        </w:rPr>
        <w:t>6 let.</w:t>
      </w:r>
      <w:r>
        <w:rPr>
          <w:rFonts w:ascii="Arial" w:eastAsia="Arial" w:hAnsi="Arial"/>
          <w:sz w:val="22"/>
        </w:rPr>
        <w:t xml:space="preserve"> </w:t>
      </w:r>
    </w:p>
    <w:p w14:paraId="78361032" w14:textId="77777777" w:rsidR="00BC2D4C" w:rsidRDefault="00BC2D4C">
      <w:pPr>
        <w:spacing w:line="0" w:lineRule="atLeast"/>
        <w:ind w:left="140"/>
        <w:rPr>
          <w:rFonts w:ascii="Arial" w:eastAsia="Arial" w:hAnsi="Arial"/>
          <w:sz w:val="22"/>
        </w:rPr>
      </w:pPr>
      <w:r>
        <w:rPr>
          <w:rFonts w:ascii="Arial" w:eastAsia="Arial" w:hAnsi="Arial"/>
          <w:b/>
          <w:sz w:val="22"/>
        </w:rPr>
        <w:t xml:space="preserve">Mateřská škola je </w:t>
      </w:r>
      <w:r>
        <w:rPr>
          <w:rFonts w:ascii="Arial" w:eastAsia="Arial" w:hAnsi="Arial"/>
          <w:sz w:val="22"/>
        </w:rPr>
        <w:t>s</w:t>
      </w:r>
      <w:r>
        <w:rPr>
          <w:rFonts w:ascii="Arial" w:eastAsia="Arial" w:hAnsi="Arial"/>
          <w:b/>
          <w:sz w:val="22"/>
        </w:rPr>
        <w:t xml:space="preserve"> </w:t>
      </w:r>
      <w:r>
        <w:rPr>
          <w:rFonts w:ascii="Arial" w:eastAsia="Arial" w:hAnsi="Arial"/>
          <w:sz w:val="22"/>
        </w:rPr>
        <w:t>celodenním provozem pro děti předškolního věku.</w:t>
      </w:r>
    </w:p>
    <w:p w14:paraId="4D185496" w14:textId="77777777" w:rsidR="00BC2D4C" w:rsidRDefault="00BC2D4C">
      <w:pPr>
        <w:spacing w:line="262" w:lineRule="exact"/>
        <w:rPr>
          <w:rFonts w:ascii="Times New Roman" w:eastAsia="Times New Roman" w:hAnsi="Times New Roman"/>
        </w:rPr>
      </w:pPr>
    </w:p>
    <w:p w14:paraId="3971D33D" w14:textId="77777777" w:rsidR="00BC2D4C" w:rsidRDefault="00BC2D4C" w:rsidP="00167378">
      <w:pPr>
        <w:spacing w:line="237" w:lineRule="auto"/>
        <w:ind w:left="140" w:firstLine="708"/>
        <w:jc w:val="both"/>
        <w:rPr>
          <w:rFonts w:ascii="Arial" w:eastAsia="Arial" w:hAnsi="Arial"/>
          <w:sz w:val="22"/>
        </w:rPr>
      </w:pPr>
      <w:r>
        <w:rPr>
          <w:rFonts w:ascii="Arial" w:eastAsia="Arial" w:hAnsi="Arial"/>
          <w:sz w:val="22"/>
        </w:rPr>
        <w:t>Děti jsou přijímány na základě žádosti rodičů ve správním řízení dle zákona 500/2004 Sb.,v souladu se školským zákonem 561/2004 Sb., a vyhláškou č.43/2006 Sb., O předškolním vzdělávání, dle kriterií o přijí</w:t>
      </w:r>
      <w:r w:rsidR="00167378">
        <w:rPr>
          <w:rFonts w:ascii="Arial" w:eastAsia="Arial" w:hAnsi="Arial"/>
          <w:sz w:val="22"/>
        </w:rPr>
        <w:t xml:space="preserve">mání dětí schválené Radou města Č. </w:t>
      </w:r>
      <w:r>
        <w:rPr>
          <w:rFonts w:ascii="Arial" w:eastAsia="Arial" w:hAnsi="Arial"/>
          <w:sz w:val="22"/>
        </w:rPr>
        <w:t>Budějovice. Hlavní zápis probíhá elektronicky. Děti jsou přijímány podle spádových oblastí. Termín záp</w:t>
      </w:r>
      <w:r w:rsidR="00A7400C">
        <w:rPr>
          <w:rFonts w:ascii="Arial" w:eastAsia="Arial" w:hAnsi="Arial"/>
          <w:sz w:val="22"/>
        </w:rPr>
        <w:t xml:space="preserve">isu určuje zřizovatel v rozmezí </w:t>
      </w:r>
      <w:r>
        <w:rPr>
          <w:rFonts w:ascii="Arial" w:eastAsia="Arial" w:hAnsi="Arial"/>
          <w:sz w:val="22"/>
        </w:rPr>
        <w:t>2</w:t>
      </w:r>
      <w:r w:rsidR="00F17282">
        <w:rPr>
          <w:rFonts w:ascii="Arial" w:eastAsia="Arial" w:hAnsi="Arial"/>
          <w:sz w:val="22"/>
        </w:rPr>
        <w:t>.</w:t>
      </w:r>
      <w:r>
        <w:rPr>
          <w:rFonts w:ascii="Arial" w:eastAsia="Arial" w:hAnsi="Arial"/>
          <w:sz w:val="22"/>
        </w:rPr>
        <w:t>-</w:t>
      </w:r>
      <w:r w:rsidR="00E427D6">
        <w:rPr>
          <w:rFonts w:ascii="Arial" w:eastAsia="Arial" w:hAnsi="Arial"/>
          <w:sz w:val="22"/>
        </w:rPr>
        <w:t>16.</w:t>
      </w:r>
      <w:r w:rsidR="00A7400C">
        <w:rPr>
          <w:rFonts w:ascii="Arial" w:eastAsia="Arial" w:hAnsi="Arial"/>
          <w:sz w:val="22"/>
        </w:rPr>
        <w:t xml:space="preserve">5. </w:t>
      </w:r>
      <w:r w:rsidR="00167378">
        <w:rPr>
          <w:rFonts w:ascii="Arial" w:eastAsia="Arial" w:hAnsi="Arial"/>
          <w:sz w:val="22"/>
        </w:rPr>
        <w:t xml:space="preserve">daného kalendářního </w:t>
      </w:r>
      <w:r>
        <w:rPr>
          <w:rFonts w:ascii="Arial" w:eastAsia="Arial" w:hAnsi="Arial"/>
          <w:sz w:val="22"/>
        </w:rPr>
        <w:t>roku.</w:t>
      </w:r>
      <w:r w:rsidR="00167378">
        <w:rPr>
          <w:rFonts w:ascii="Arial" w:eastAsia="Arial" w:hAnsi="Arial"/>
          <w:sz w:val="22"/>
        </w:rPr>
        <w:t xml:space="preserve"> </w:t>
      </w:r>
      <w:r>
        <w:rPr>
          <w:rFonts w:ascii="Arial" w:eastAsia="Arial" w:hAnsi="Arial"/>
          <w:sz w:val="22"/>
        </w:rPr>
        <w:t xml:space="preserve">Třídy jsou naplňovány v souladu s příslušnými předpisy. Pečují o ně v každé </w:t>
      </w:r>
      <w:r w:rsidR="00167378">
        <w:rPr>
          <w:rFonts w:ascii="Arial" w:eastAsia="Arial" w:hAnsi="Arial"/>
          <w:sz w:val="22"/>
        </w:rPr>
        <w:t>třídě odborně vzdělan</w:t>
      </w:r>
      <w:r w:rsidR="00F92E11">
        <w:rPr>
          <w:rFonts w:ascii="Arial" w:eastAsia="Arial" w:hAnsi="Arial"/>
          <w:sz w:val="22"/>
        </w:rPr>
        <w:t>í</w:t>
      </w:r>
      <w:r w:rsidR="00167378">
        <w:rPr>
          <w:rFonts w:ascii="Arial" w:eastAsia="Arial" w:hAnsi="Arial"/>
          <w:sz w:val="22"/>
        </w:rPr>
        <w:t xml:space="preserve"> </w:t>
      </w:r>
      <w:r w:rsidR="00F92E11" w:rsidRPr="00F17282">
        <w:rPr>
          <w:rFonts w:ascii="Arial" w:eastAsia="Arial" w:hAnsi="Arial"/>
          <w:sz w:val="22"/>
        </w:rPr>
        <w:t>pedagogové</w:t>
      </w:r>
      <w:r w:rsidR="00167378">
        <w:rPr>
          <w:rFonts w:ascii="Arial" w:eastAsia="Arial" w:hAnsi="Arial"/>
          <w:sz w:val="22"/>
        </w:rPr>
        <w:t>.</w:t>
      </w:r>
      <w:r>
        <w:rPr>
          <w:rFonts w:ascii="Arial" w:eastAsia="Arial" w:hAnsi="Arial"/>
          <w:sz w:val="22"/>
        </w:rPr>
        <w:t xml:space="preserve"> Celková kapacita MŠ 1 a MŠ 2 je </w:t>
      </w:r>
      <w:r w:rsidR="007352DD" w:rsidRPr="00F17282">
        <w:rPr>
          <w:rFonts w:ascii="Arial" w:eastAsia="Arial" w:hAnsi="Arial"/>
          <w:sz w:val="22"/>
        </w:rPr>
        <w:t>18</w:t>
      </w:r>
      <w:r w:rsidR="00E427D6">
        <w:rPr>
          <w:rFonts w:ascii="Arial" w:eastAsia="Arial" w:hAnsi="Arial"/>
          <w:sz w:val="22"/>
        </w:rPr>
        <w:t>0</w:t>
      </w:r>
      <w:r>
        <w:rPr>
          <w:rFonts w:ascii="Arial" w:eastAsia="Arial" w:hAnsi="Arial"/>
          <w:sz w:val="22"/>
        </w:rPr>
        <w:t xml:space="preserve"> dětí, z toho </w:t>
      </w:r>
      <w:r w:rsidR="007352DD">
        <w:rPr>
          <w:rFonts w:ascii="Arial" w:eastAsia="Arial" w:hAnsi="Arial"/>
          <w:sz w:val="22"/>
        </w:rPr>
        <w:t xml:space="preserve">až </w:t>
      </w:r>
      <w:r>
        <w:rPr>
          <w:rFonts w:ascii="Arial" w:eastAsia="Arial" w:hAnsi="Arial"/>
          <w:sz w:val="22"/>
        </w:rPr>
        <w:t>1</w:t>
      </w:r>
      <w:r w:rsidR="00E427D6">
        <w:rPr>
          <w:rFonts w:ascii="Arial" w:eastAsia="Arial" w:hAnsi="Arial"/>
          <w:sz w:val="22"/>
        </w:rPr>
        <w:t>4</w:t>
      </w:r>
      <w:r>
        <w:rPr>
          <w:rFonts w:ascii="Arial" w:eastAsia="Arial" w:hAnsi="Arial"/>
          <w:sz w:val="22"/>
        </w:rPr>
        <w:t xml:space="preserve"> dětí ve speciální třídě s logopedickou prevencí.</w:t>
      </w:r>
    </w:p>
    <w:p w14:paraId="5EC18F58" w14:textId="77777777" w:rsidR="00BC2D4C" w:rsidRDefault="00BC2D4C">
      <w:pPr>
        <w:spacing w:line="8" w:lineRule="exact"/>
        <w:rPr>
          <w:rFonts w:ascii="Arial" w:eastAsia="Arial" w:hAnsi="Arial"/>
          <w:sz w:val="22"/>
        </w:rPr>
      </w:pPr>
    </w:p>
    <w:p w14:paraId="42A5080C" w14:textId="77777777" w:rsidR="00BC2D4C" w:rsidRDefault="00BC2D4C">
      <w:pPr>
        <w:spacing w:line="238" w:lineRule="auto"/>
        <w:ind w:left="140" w:firstLine="708"/>
        <w:jc w:val="both"/>
        <w:rPr>
          <w:rFonts w:ascii="Arial" w:eastAsia="Arial" w:hAnsi="Arial"/>
          <w:sz w:val="22"/>
        </w:rPr>
      </w:pPr>
      <w:r>
        <w:rPr>
          <w:rFonts w:ascii="Arial" w:eastAsia="Arial" w:hAnsi="Arial"/>
          <w:b/>
          <w:sz w:val="22"/>
        </w:rPr>
        <w:t xml:space="preserve">Po ukončení zápisu </w:t>
      </w:r>
      <w:proofErr w:type="gramStart"/>
      <w:r>
        <w:rPr>
          <w:rFonts w:ascii="Arial" w:eastAsia="Arial" w:hAnsi="Arial"/>
          <w:b/>
          <w:sz w:val="22"/>
        </w:rPr>
        <w:t>obdrží</w:t>
      </w:r>
      <w:proofErr w:type="gramEnd"/>
      <w:r>
        <w:rPr>
          <w:rFonts w:ascii="Arial" w:eastAsia="Arial" w:hAnsi="Arial"/>
          <w:b/>
          <w:sz w:val="22"/>
        </w:rPr>
        <w:t xml:space="preserve"> rodiče rozhodnutí o přijetí dítěte do 30 dnů. </w:t>
      </w:r>
      <w:r>
        <w:rPr>
          <w:rFonts w:ascii="Arial" w:eastAsia="Arial" w:hAnsi="Arial"/>
          <w:sz w:val="22"/>
        </w:rPr>
        <w:t>Mateřská škola</w:t>
      </w:r>
      <w:r>
        <w:rPr>
          <w:rFonts w:ascii="Times New Roman" w:eastAsia="Times New Roman" w:hAnsi="Times New Roman"/>
          <w:sz w:val="19"/>
        </w:rPr>
        <w:t>.</w:t>
      </w:r>
      <w:r w:rsidR="00F17282">
        <w:rPr>
          <w:rFonts w:ascii="Arial" w:eastAsia="Arial" w:hAnsi="Arial"/>
          <w:sz w:val="22"/>
        </w:rPr>
        <w:t xml:space="preserve"> </w:t>
      </w:r>
      <w:r>
        <w:rPr>
          <w:rFonts w:ascii="Arial" w:eastAsia="Arial" w:hAnsi="Arial"/>
          <w:sz w:val="22"/>
        </w:rPr>
        <w:t>může přijmout pouze dítě, které se podrobilo stanovenému pravidelnému očkování, má doklad, že je proti nákaze imunní nebo se nemůže očkování podrobit pro trvalou kontraindikaci.</w:t>
      </w:r>
    </w:p>
    <w:p w14:paraId="50328F79" w14:textId="77777777" w:rsidR="00BC2D4C" w:rsidRDefault="00BC2D4C">
      <w:pPr>
        <w:spacing w:line="9" w:lineRule="exact"/>
        <w:rPr>
          <w:rFonts w:ascii="Arial" w:eastAsia="Arial" w:hAnsi="Arial"/>
          <w:sz w:val="22"/>
        </w:rPr>
      </w:pPr>
    </w:p>
    <w:p w14:paraId="3EB6EA00" w14:textId="77777777" w:rsidR="00BC2D4C" w:rsidRDefault="00BC2D4C">
      <w:pPr>
        <w:spacing w:line="237" w:lineRule="auto"/>
        <w:ind w:left="140" w:firstLine="768"/>
        <w:jc w:val="both"/>
        <w:rPr>
          <w:rFonts w:ascii="Arial" w:eastAsia="Arial" w:hAnsi="Arial"/>
          <w:sz w:val="22"/>
        </w:rPr>
      </w:pPr>
      <w:r>
        <w:rPr>
          <w:rFonts w:ascii="Arial" w:eastAsia="Arial" w:hAnsi="Arial"/>
          <w:sz w:val="22"/>
        </w:rPr>
        <w:t xml:space="preserve">Na informační schůzce, jejíž datum </w:t>
      </w:r>
      <w:proofErr w:type="gramStart"/>
      <w:r>
        <w:rPr>
          <w:rFonts w:ascii="Arial" w:eastAsia="Arial" w:hAnsi="Arial"/>
          <w:sz w:val="22"/>
        </w:rPr>
        <w:t>určí</w:t>
      </w:r>
      <w:proofErr w:type="gramEnd"/>
      <w:r>
        <w:rPr>
          <w:rFonts w:ascii="Arial" w:eastAsia="Arial" w:hAnsi="Arial"/>
          <w:sz w:val="22"/>
        </w:rPr>
        <w:t xml:space="preserve"> vedoucí učitelka školy, si rodiče vyzvednou k vyplnění Evidenční list, získají informace o provozu a domluví si průběh adaptace a konkrétní nástupní termín dítěte do mateřské školy</w:t>
      </w:r>
      <w:r w:rsidR="007352DD">
        <w:rPr>
          <w:rFonts w:ascii="Arial" w:eastAsia="Arial" w:hAnsi="Arial"/>
          <w:sz w:val="22"/>
        </w:rPr>
        <w:t>, nejprve v den začátku školního roku</w:t>
      </w:r>
      <w:r>
        <w:rPr>
          <w:rFonts w:ascii="Arial" w:eastAsia="Arial" w:hAnsi="Arial"/>
          <w:sz w:val="22"/>
        </w:rPr>
        <w:t xml:space="preserve"> .</w:t>
      </w:r>
    </w:p>
    <w:p w14:paraId="0A3BE210" w14:textId="77777777" w:rsidR="00BC2D4C" w:rsidRDefault="00BC2D4C">
      <w:pPr>
        <w:spacing w:line="305" w:lineRule="exact"/>
        <w:rPr>
          <w:rFonts w:ascii="Times New Roman" w:eastAsia="Times New Roman" w:hAnsi="Times New Roman"/>
        </w:rPr>
      </w:pPr>
    </w:p>
    <w:p w14:paraId="365C2E0B" w14:textId="77777777" w:rsidR="00BC2D4C" w:rsidRDefault="00BC2D4C">
      <w:pPr>
        <w:spacing w:line="0" w:lineRule="atLeast"/>
        <w:ind w:right="-139"/>
        <w:jc w:val="center"/>
        <w:rPr>
          <w:rFonts w:ascii="Arial" w:eastAsia="Arial" w:hAnsi="Arial"/>
          <w:b/>
          <w:sz w:val="24"/>
        </w:rPr>
      </w:pPr>
      <w:r>
        <w:rPr>
          <w:rFonts w:ascii="Arial" w:eastAsia="Arial" w:hAnsi="Arial"/>
          <w:b/>
          <w:sz w:val="24"/>
        </w:rPr>
        <w:t>IV.</w:t>
      </w:r>
    </w:p>
    <w:p w14:paraId="095F389C" w14:textId="77777777" w:rsidR="00BC2D4C" w:rsidRDefault="00BC2D4C">
      <w:pPr>
        <w:spacing w:line="0" w:lineRule="atLeast"/>
        <w:ind w:right="-219"/>
        <w:jc w:val="center"/>
        <w:rPr>
          <w:rFonts w:ascii="Arial" w:eastAsia="Arial" w:hAnsi="Arial"/>
          <w:b/>
          <w:sz w:val="24"/>
          <w:u w:val="single"/>
        </w:rPr>
      </w:pPr>
      <w:r>
        <w:rPr>
          <w:rFonts w:ascii="Arial" w:eastAsia="Arial" w:hAnsi="Arial"/>
          <w:b/>
          <w:sz w:val="24"/>
          <w:u w:val="single"/>
        </w:rPr>
        <w:t>Nástup a docházka dětí do mateřské školy</w:t>
      </w:r>
    </w:p>
    <w:p w14:paraId="250B7FA2" w14:textId="77777777" w:rsidR="00BC2D4C" w:rsidRDefault="00BC2D4C">
      <w:pPr>
        <w:spacing w:line="131" w:lineRule="exact"/>
        <w:rPr>
          <w:rFonts w:ascii="Times New Roman" w:eastAsia="Times New Roman" w:hAnsi="Times New Roman"/>
        </w:rPr>
      </w:pPr>
    </w:p>
    <w:p w14:paraId="452C1DDA" w14:textId="77777777" w:rsidR="00BC2D4C" w:rsidRDefault="00BC2D4C">
      <w:pPr>
        <w:spacing w:line="236" w:lineRule="auto"/>
        <w:ind w:left="140" w:firstLine="708"/>
        <w:rPr>
          <w:rFonts w:ascii="Arial" w:eastAsia="Arial" w:hAnsi="Arial"/>
          <w:sz w:val="22"/>
        </w:rPr>
      </w:pPr>
      <w:r>
        <w:rPr>
          <w:rFonts w:ascii="Arial" w:eastAsia="Arial" w:hAnsi="Arial"/>
          <w:sz w:val="22"/>
        </w:rPr>
        <w:t>Děti do mateřské školy mohou být přijímány i v průběhu školního roku, pokud splňují kriteria přijetí a pokud to kapacita školy dovolí.</w:t>
      </w:r>
    </w:p>
    <w:p w14:paraId="48821048" w14:textId="77777777" w:rsidR="00BC2D4C" w:rsidRDefault="00BC2D4C">
      <w:pPr>
        <w:spacing w:line="9" w:lineRule="exact"/>
        <w:rPr>
          <w:rFonts w:ascii="Times New Roman" w:eastAsia="Times New Roman" w:hAnsi="Times New Roman"/>
        </w:rPr>
      </w:pPr>
    </w:p>
    <w:p w14:paraId="40B77D10" w14:textId="77777777" w:rsidR="00BC2D4C" w:rsidRDefault="00BC2D4C" w:rsidP="00167378">
      <w:pPr>
        <w:spacing w:line="237" w:lineRule="auto"/>
        <w:ind w:left="140" w:firstLine="708"/>
        <w:jc w:val="both"/>
        <w:rPr>
          <w:rFonts w:ascii="Arial" w:eastAsia="Arial" w:hAnsi="Arial"/>
          <w:sz w:val="22"/>
        </w:rPr>
      </w:pPr>
      <w:r>
        <w:rPr>
          <w:rFonts w:ascii="Arial" w:eastAsia="Arial" w:hAnsi="Arial"/>
          <w:sz w:val="22"/>
        </w:rPr>
        <w:t>Rodiče odevzdají řádně vyplněný Evidenční list, ve kterém bude vyplněno jméno a příjmení dítěte, rodné číslo, státní občanství a místo trvalého pobytu, dále jméno a příjmení zákonného zástupce, místo trvalého pobytu a a</w:t>
      </w:r>
      <w:r w:rsidR="00167378">
        <w:rPr>
          <w:rFonts w:ascii="Arial" w:eastAsia="Arial" w:hAnsi="Arial"/>
          <w:sz w:val="22"/>
        </w:rPr>
        <w:t xml:space="preserve">dresa pro doručování písemností </w:t>
      </w:r>
      <w:r>
        <w:rPr>
          <w:rFonts w:ascii="Arial" w:eastAsia="Arial" w:hAnsi="Arial"/>
          <w:sz w:val="22"/>
        </w:rPr>
        <w:t>a telefonické  či elektronické spojení.</w:t>
      </w:r>
    </w:p>
    <w:p w14:paraId="5A459FA9" w14:textId="77777777" w:rsidR="00BC2D4C" w:rsidRDefault="00BC2D4C">
      <w:pPr>
        <w:spacing w:line="7" w:lineRule="exact"/>
        <w:rPr>
          <w:rFonts w:ascii="Times New Roman" w:eastAsia="Times New Roman" w:hAnsi="Times New Roman"/>
        </w:rPr>
      </w:pPr>
    </w:p>
    <w:p w14:paraId="3C0AEFDC" w14:textId="77777777" w:rsidR="00BC2D4C" w:rsidRDefault="00BC2D4C">
      <w:pPr>
        <w:spacing w:line="237" w:lineRule="auto"/>
        <w:ind w:left="140" w:firstLine="708"/>
        <w:jc w:val="both"/>
        <w:rPr>
          <w:rFonts w:ascii="Arial" w:eastAsia="Arial" w:hAnsi="Arial"/>
          <w:b/>
          <w:sz w:val="22"/>
        </w:rPr>
      </w:pPr>
      <w:r>
        <w:rPr>
          <w:rFonts w:ascii="Arial" w:eastAsia="Arial" w:hAnsi="Arial"/>
          <w:sz w:val="22"/>
        </w:rPr>
        <w:t xml:space="preserve">Veškeré údaje budou pravdivě vyplněné. </w:t>
      </w:r>
      <w:r>
        <w:rPr>
          <w:rFonts w:ascii="Arial" w:eastAsia="Arial" w:hAnsi="Arial"/>
          <w:b/>
          <w:sz w:val="22"/>
        </w:rPr>
        <w:t>Dojde-li v</w:t>
      </w:r>
      <w:r>
        <w:rPr>
          <w:rFonts w:ascii="Arial" w:eastAsia="Arial" w:hAnsi="Arial"/>
          <w:sz w:val="22"/>
        </w:rPr>
        <w:t xml:space="preserve"> </w:t>
      </w:r>
      <w:r>
        <w:rPr>
          <w:rFonts w:ascii="Arial" w:eastAsia="Arial" w:hAnsi="Arial"/>
          <w:b/>
          <w:sz w:val="22"/>
        </w:rPr>
        <w:t>průběhu docházky do MŠ ke</w:t>
      </w:r>
      <w:r>
        <w:rPr>
          <w:rFonts w:ascii="Arial" w:eastAsia="Arial" w:hAnsi="Arial"/>
          <w:sz w:val="22"/>
        </w:rPr>
        <w:t xml:space="preserve"> </w:t>
      </w:r>
      <w:r>
        <w:rPr>
          <w:rFonts w:ascii="Arial" w:eastAsia="Arial" w:hAnsi="Arial"/>
          <w:b/>
          <w:sz w:val="22"/>
        </w:rPr>
        <w:t xml:space="preserve">změnám, jsou rodiče povinni neprodleně tyto změny nahlásit </w:t>
      </w:r>
      <w:r w:rsidR="00606606">
        <w:rPr>
          <w:rFonts w:ascii="Arial" w:eastAsia="Arial" w:hAnsi="Arial"/>
          <w:b/>
          <w:sz w:val="22"/>
        </w:rPr>
        <w:t>zástupkyni ředitele pro MŠ</w:t>
      </w:r>
      <w:r w:rsidR="00167378" w:rsidRPr="00167378">
        <w:rPr>
          <w:rFonts w:ascii="Arial" w:eastAsia="Arial" w:hAnsi="Arial"/>
          <w:b/>
          <w:sz w:val="22"/>
        </w:rPr>
        <w:t xml:space="preserve"> nebo pedagogickému pracovníkovi</w:t>
      </w:r>
      <w:r w:rsidR="00242F11" w:rsidRPr="00167378">
        <w:rPr>
          <w:rFonts w:ascii="Arial" w:eastAsia="Arial" w:hAnsi="Arial"/>
          <w:b/>
          <w:sz w:val="22"/>
        </w:rPr>
        <w:t xml:space="preserve"> na třídě</w:t>
      </w:r>
      <w:r w:rsidRPr="00167378">
        <w:rPr>
          <w:rFonts w:ascii="Arial" w:eastAsia="Arial" w:hAnsi="Arial"/>
          <w:b/>
          <w:sz w:val="22"/>
        </w:rPr>
        <w:t>.</w:t>
      </w:r>
    </w:p>
    <w:p w14:paraId="0AA0A01E" w14:textId="77777777" w:rsidR="00BC2D4C" w:rsidRDefault="00BC2D4C">
      <w:pPr>
        <w:spacing w:line="11" w:lineRule="exact"/>
        <w:rPr>
          <w:rFonts w:ascii="Times New Roman" w:eastAsia="Times New Roman" w:hAnsi="Times New Roman"/>
        </w:rPr>
      </w:pPr>
    </w:p>
    <w:p w14:paraId="4F2B6687" w14:textId="77777777" w:rsidR="00BC2D4C" w:rsidRDefault="00BC2D4C">
      <w:pPr>
        <w:spacing w:line="235" w:lineRule="auto"/>
        <w:ind w:left="140" w:right="20" w:firstLine="708"/>
        <w:jc w:val="both"/>
        <w:rPr>
          <w:rFonts w:ascii="Arial" w:eastAsia="Arial" w:hAnsi="Arial"/>
          <w:sz w:val="22"/>
        </w:rPr>
      </w:pPr>
      <w:r>
        <w:rPr>
          <w:rFonts w:ascii="Arial" w:eastAsia="Arial" w:hAnsi="Arial"/>
          <w:sz w:val="22"/>
        </w:rPr>
        <w:t>Zdravotní stav dítěte a potvrzení o pravidelném očkování doplní dětský lékař, a to při zápisu dítěte do mateřské školy.</w:t>
      </w:r>
    </w:p>
    <w:p w14:paraId="4F093BC2" w14:textId="77777777" w:rsidR="00BC2D4C" w:rsidRDefault="00BC2D4C">
      <w:pPr>
        <w:spacing w:line="264" w:lineRule="exact"/>
        <w:rPr>
          <w:rFonts w:ascii="Times New Roman" w:eastAsia="Times New Roman" w:hAnsi="Times New Roman"/>
        </w:rPr>
      </w:pPr>
    </w:p>
    <w:p w14:paraId="30465ED7" w14:textId="77777777" w:rsidR="00BC2D4C" w:rsidRDefault="00BC2D4C">
      <w:pPr>
        <w:spacing w:line="236" w:lineRule="auto"/>
        <w:ind w:left="140" w:firstLine="708"/>
        <w:jc w:val="both"/>
        <w:rPr>
          <w:rFonts w:ascii="Arial" w:eastAsia="Arial" w:hAnsi="Arial"/>
          <w:sz w:val="22"/>
        </w:rPr>
      </w:pPr>
      <w:r>
        <w:rPr>
          <w:rFonts w:ascii="Arial" w:eastAsia="Arial" w:hAnsi="Arial"/>
          <w:sz w:val="22"/>
        </w:rPr>
        <w:t>Poskytované informace jsou důsledně využívány pouze pro vnitřní potřebu školy a oprávněné orgány státní správy a samosprávy.</w:t>
      </w:r>
    </w:p>
    <w:p w14:paraId="16B11E06" w14:textId="77777777" w:rsidR="00BC2D4C" w:rsidRDefault="00BC2D4C">
      <w:pPr>
        <w:spacing w:line="259" w:lineRule="exact"/>
        <w:rPr>
          <w:rFonts w:ascii="Times New Roman" w:eastAsia="Times New Roman" w:hAnsi="Times New Roman"/>
        </w:rPr>
      </w:pPr>
    </w:p>
    <w:p w14:paraId="23D97D56" w14:textId="77777777" w:rsidR="00E23C2D" w:rsidRDefault="00BC2D4C">
      <w:pPr>
        <w:spacing w:line="239" w:lineRule="auto"/>
        <w:ind w:left="140" w:firstLine="708"/>
        <w:jc w:val="both"/>
        <w:rPr>
          <w:rFonts w:ascii="Arial" w:eastAsia="Arial" w:hAnsi="Arial"/>
          <w:sz w:val="22"/>
        </w:rPr>
      </w:pPr>
      <w:r>
        <w:rPr>
          <w:rFonts w:ascii="Arial" w:eastAsia="Arial" w:hAnsi="Arial"/>
          <w:sz w:val="22"/>
        </w:rPr>
        <w:t xml:space="preserve">Děti s </w:t>
      </w:r>
      <w:r>
        <w:rPr>
          <w:rFonts w:ascii="Arial" w:eastAsia="Arial" w:hAnsi="Arial"/>
          <w:b/>
          <w:sz w:val="22"/>
        </w:rPr>
        <w:t>povinnou</w:t>
      </w:r>
      <w:r>
        <w:rPr>
          <w:rFonts w:ascii="Arial" w:eastAsia="Arial" w:hAnsi="Arial"/>
          <w:sz w:val="22"/>
        </w:rPr>
        <w:t xml:space="preserve"> </w:t>
      </w:r>
      <w:r>
        <w:rPr>
          <w:rFonts w:ascii="Arial" w:eastAsia="Arial" w:hAnsi="Arial"/>
          <w:b/>
          <w:sz w:val="22"/>
        </w:rPr>
        <w:t>předškolní docházkou</w:t>
      </w:r>
      <w:r>
        <w:rPr>
          <w:rFonts w:ascii="Arial" w:eastAsia="Arial" w:hAnsi="Arial"/>
          <w:sz w:val="22"/>
        </w:rPr>
        <w:t xml:space="preserve"> docházejí do MŠ pravidelně</w:t>
      </w:r>
      <w:r w:rsidR="007352DD">
        <w:rPr>
          <w:rFonts w:ascii="Arial" w:eastAsia="Arial" w:hAnsi="Arial"/>
          <w:sz w:val="22"/>
        </w:rPr>
        <w:t>,</w:t>
      </w:r>
      <w:r>
        <w:rPr>
          <w:rFonts w:ascii="Arial" w:eastAsia="Arial" w:hAnsi="Arial"/>
          <w:sz w:val="22"/>
        </w:rPr>
        <w:t xml:space="preserve"> minimálně od 8,00 hod do 12,00 hod. Výjimku </w:t>
      </w:r>
      <w:proofErr w:type="gramStart"/>
      <w:r>
        <w:rPr>
          <w:rFonts w:ascii="Arial" w:eastAsia="Arial" w:hAnsi="Arial"/>
          <w:sz w:val="22"/>
        </w:rPr>
        <w:t>tvoří</w:t>
      </w:r>
      <w:proofErr w:type="gramEnd"/>
      <w:r>
        <w:rPr>
          <w:rFonts w:ascii="Arial" w:eastAsia="Arial" w:hAnsi="Arial"/>
          <w:sz w:val="22"/>
        </w:rPr>
        <w:t xml:space="preserve"> školní prázdniny. Nepřítomnost zákonný zástupce omlouvá do 3 dnů a stvrzuje svým podpisem v omluvenkovém sešitě na příslušné třídě, kam dítě dochází. Lze omluvit telefonicky a písemně doplnit při opětovném příchodu dítěte do MŠ. Udává se důvod nepřítomnosti. V případě zanedbávání povinné docházky může být zákonný zástupce pokutován zřizovatelem. Zákonný zástupce si může zvolit podle § 34a odst.5 </w:t>
      </w:r>
      <w:r>
        <w:rPr>
          <w:rFonts w:ascii="Arial" w:eastAsia="Arial" w:hAnsi="Arial"/>
          <w:b/>
          <w:sz w:val="22"/>
        </w:rPr>
        <w:t>individuální vzdělávání.</w:t>
      </w:r>
      <w:r>
        <w:rPr>
          <w:rFonts w:ascii="Arial" w:eastAsia="Arial" w:hAnsi="Arial"/>
          <w:sz w:val="22"/>
        </w:rPr>
        <w:t xml:space="preserve"> Toto zákonný zástupce oznamuje písemně</w:t>
      </w:r>
      <w:r w:rsidR="00167378">
        <w:rPr>
          <w:rFonts w:ascii="Arial" w:eastAsia="Arial" w:hAnsi="Arial"/>
          <w:sz w:val="22"/>
        </w:rPr>
        <w:t xml:space="preserve"> </w:t>
      </w:r>
      <w:r>
        <w:rPr>
          <w:rFonts w:ascii="Arial" w:eastAsia="Arial" w:hAnsi="Arial"/>
          <w:sz w:val="22"/>
        </w:rPr>
        <w:t xml:space="preserve">– alespoň 3 měsíce před počátkem školního roku. Takto vzdělávané děti jsou zvány do MŠ na přezkoušení a rodič musí zajistit účast dítěte. </w:t>
      </w:r>
      <w:r w:rsidR="00A977C7">
        <w:rPr>
          <w:rFonts w:ascii="Arial" w:eastAsia="Arial" w:hAnsi="Arial"/>
          <w:sz w:val="22"/>
        </w:rPr>
        <w:t xml:space="preserve">Datum přezkoušení je </w:t>
      </w:r>
      <w:r w:rsidR="00F17282">
        <w:rPr>
          <w:rFonts w:ascii="Arial" w:eastAsia="Arial" w:hAnsi="Arial"/>
          <w:sz w:val="22"/>
        </w:rPr>
        <w:t>stanoveno při podání písemné žádosti o individuální vzdělávání.</w:t>
      </w:r>
    </w:p>
    <w:p w14:paraId="69AA05B6" w14:textId="77777777" w:rsidR="00F17282" w:rsidRDefault="00F17282">
      <w:pPr>
        <w:spacing w:line="239" w:lineRule="auto"/>
        <w:ind w:left="140" w:firstLine="708"/>
        <w:jc w:val="both"/>
        <w:rPr>
          <w:rFonts w:ascii="Arial" w:eastAsia="Arial" w:hAnsi="Arial"/>
          <w:sz w:val="22"/>
        </w:rPr>
        <w:sectPr w:rsidR="00F17282">
          <w:pgSz w:w="11900" w:h="16783"/>
          <w:pgMar w:top="729" w:right="1406" w:bottom="206" w:left="1440" w:header="0" w:footer="0" w:gutter="0"/>
          <w:cols w:space="0" w:equalWidth="0">
            <w:col w:w="9060"/>
          </w:cols>
          <w:docGrid w:linePitch="360"/>
        </w:sectPr>
      </w:pPr>
    </w:p>
    <w:p w14:paraId="3AA9FD2C" w14:textId="77777777" w:rsidR="00BC2D4C" w:rsidRDefault="00BC2D4C">
      <w:pPr>
        <w:spacing w:line="13" w:lineRule="exact"/>
        <w:rPr>
          <w:rFonts w:ascii="Times New Roman" w:eastAsia="Times New Roman" w:hAnsi="Times New Roman"/>
        </w:rPr>
      </w:pPr>
      <w:bookmarkStart w:id="2" w:name="page4"/>
      <w:bookmarkEnd w:id="2"/>
    </w:p>
    <w:p w14:paraId="26624399" w14:textId="77777777" w:rsidR="00BC2D4C" w:rsidRDefault="00E427D6">
      <w:pPr>
        <w:spacing w:line="237" w:lineRule="auto"/>
        <w:ind w:left="140"/>
        <w:rPr>
          <w:rFonts w:ascii="Arial" w:eastAsia="Arial" w:hAnsi="Arial"/>
          <w:sz w:val="22"/>
        </w:rPr>
      </w:pPr>
      <w:r>
        <w:rPr>
          <w:rFonts w:ascii="Arial" w:eastAsia="Arial" w:hAnsi="Arial"/>
          <w:sz w:val="22"/>
        </w:rPr>
        <w:t xml:space="preserve">Při nesplnění podmínky o přezkoušení dítěte, </w:t>
      </w:r>
      <w:r w:rsidR="00BC2D4C">
        <w:rPr>
          <w:rFonts w:ascii="Arial" w:eastAsia="Arial" w:hAnsi="Arial"/>
          <w:sz w:val="22"/>
        </w:rPr>
        <w:t xml:space="preserve">může být individuální vzdělávání ředitelem školy zrušeno a pak dítě dochází pravidelně denně do MŠ, která ho přijala. MŠ </w:t>
      </w:r>
      <w:proofErr w:type="gramStart"/>
      <w:r w:rsidR="00BC2D4C">
        <w:rPr>
          <w:rFonts w:ascii="Arial" w:eastAsia="Arial" w:hAnsi="Arial"/>
          <w:sz w:val="22"/>
        </w:rPr>
        <w:t>doporučí</w:t>
      </w:r>
      <w:proofErr w:type="gramEnd"/>
      <w:r w:rsidR="00BC2D4C">
        <w:rPr>
          <w:rFonts w:ascii="Arial" w:eastAsia="Arial" w:hAnsi="Arial"/>
          <w:sz w:val="22"/>
        </w:rPr>
        <w:t xml:space="preserve"> zákonnému zástupci oblasti v nichž má být dítě vzděláváno, ověřuje úroveň očekávaných výstupů v jednotlivých oblastech a případně doporučí zákonnému zástupci další postup při vzdělávání.</w:t>
      </w:r>
    </w:p>
    <w:p w14:paraId="22C80A6B" w14:textId="77777777" w:rsidR="00BC2D4C" w:rsidRDefault="00BC2D4C">
      <w:pPr>
        <w:spacing w:line="266" w:lineRule="exact"/>
        <w:rPr>
          <w:rFonts w:ascii="Times New Roman" w:eastAsia="Times New Roman" w:hAnsi="Times New Roman"/>
        </w:rPr>
      </w:pPr>
    </w:p>
    <w:p w14:paraId="6F44696F" w14:textId="77777777" w:rsidR="00BC2D4C" w:rsidRDefault="00BC2D4C">
      <w:pPr>
        <w:spacing w:line="309" w:lineRule="exact"/>
        <w:rPr>
          <w:rFonts w:ascii="Times New Roman" w:eastAsia="Times New Roman" w:hAnsi="Times New Roman"/>
        </w:rPr>
      </w:pPr>
    </w:p>
    <w:p w14:paraId="2E8DBADD" w14:textId="77777777" w:rsidR="00BC2D4C" w:rsidRDefault="00BC2D4C">
      <w:pPr>
        <w:spacing w:line="0" w:lineRule="atLeast"/>
        <w:ind w:right="-139"/>
        <w:jc w:val="center"/>
        <w:rPr>
          <w:rFonts w:ascii="Arial" w:eastAsia="Arial" w:hAnsi="Arial"/>
          <w:b/>
          <w:sz w:val="24"/>
        </w:rPr>
      </w:pPr>
      <w:r>
        <w:rPr>
          <w:rFonts w:ascii="Arial" w:eastAsia="Arial" w:hAnsi="Arial"/>
          <w:b/>
          <w:sz w:val="24"/>
        </w:rPr>
        <w:t>V.</w:t>
      </w:r>
    </w:p>
    <w:p w14:paraId="0E468DB9" w14:textId="77777777" w:rsidR="00BC2D4C" w:rsidRDefault="00BC2D4C">
      <w:pPr>
        <w:spacing w:line="0" w:lineRule="atLeast"/>
        <w:ind w:right="-119"/>
        <w:jc w:val="center"/>
        <w:rPr>
          <w:rFonts w:ascii="Arial" w:eastAsia="Arial" w:hAnsi="Arial"/>
          <w:b/>
          <w:sz w:val="24"/>
          <w:u w:val="single"/>
        </w:rPr>
      </w:pPr>
      <w:r>
        <w:rPr>
          <w:rFonts w:ascii="Arial" w:eastAsia="Arial" w:hAnsi="Arial"/>
          <w:b/>
          <w:sz w:val="24"/>
          <w:u w:val="single"/>
        </w:rPr>
        <w:t>Úplata za předškolní vzdělávání</w:t>
      </w:r>
    </w:p>
    <w:p w14:paraId="43B7B917" w14:textId="77777777" w:rsidR="00BC2D4C" w:rsidRDefault="00BC2D4C">
      <w:pPr>
        <w:spacing w:line="131" w:lineRule="exact"/>
        <w:rPr>
          <w:rFonts w:ascii="Times New Roman" w:eastAsia="Times New Roman" w:hAnsi="Times New Roman"/>
        </w:rPr>
      </w:pPr>
    </w:p>
    <w:p w14:paraId="7A447ABF" w14:textId="77777777" w:rsidR="00BC2D4C" w:rsidRDefault="00BC2D4C">
      <w:pPr>
        <w:spacing w:line="238" w:lineRule="auto"/>
        <w:ind w:left="140" w:firstLine="708"/>
        <w:jc w:val="both"/>
        <w:rPr>
          <w:rFonts w:ascii="Arial" w:eastAsia="Arial" w:hAnsi="Arial"/>
          <w:b/>
          <w:sz w:val="22"/>
        </w:rPr>
      </w:pPr>
      <w:r>
        <w:rPr>
          <w:rFonts w:ascii="Arial" w:eastAsia="Arial" w:hAnsi="Arial"/>
          <w:sz w:val="22"/>
        </w:rPr>
        <w:t xml:space="preserve">V souladu s ustanovením zákona č. 561/2004 Sb., a vyhlášky o předškolním vzdělávání, se stanovuje výše úplaty za vzdělávání vždy v konkrétním školním roce směrnicí, kterou vydává ředitel školy. Zde stanoví výši úhrady, termín, následně případně rozhodnutí o osvobození, prominutí či snížení úplaty a sankce za nezaplacení. </w:t>
      </w:r>
      <w:r>
        <w:rPr>
          <w:rFonts w:ascii="Arial" w:eastAsia="Arial" w:hAnsi="Arial"/>
          <w:b/>
          <w:sz w:val="22"/>
        </w:rPr>
        <w:t>Úplata je</w:t>
      </w:r>
      <w:r>
        <w:rPr>
          <w:rFonts w:ascii="Arial" w:eastAsia="Arial" w:hAnsi="Arial"/>
          <w:sz w:val="22"/>
        </w:rPr>
        <w:t xml:space="preserve"> </w:t>
      </w:r>
      <w:r>
        <w:rPr>
          <w:rFonts w:ascii="Arial" w:eastAsia="Arial" w:hAnsi="Arial"/>
          <w:b/>
          <w:sz w:val="22"/>
        </w:rPr>
        <w:t xml:space="preserve">uhrazena v měsíci po přijetí dítěte k předškolnímu vzdělávání bezhotovostní formou ( </w:t>
      </w:r>
      <w:r w:rsidR="00167378">
        <w:rPr>
          <w:rFonts w:ascii="Arial" w:eastAsia="Arial" w:hAnsi="Arial"/>
          <w:b/>
          <w:sz w:val="22"/>
        </w:rPr>
        <w:t>na účet banky, trvalým příkazem</w:t>
      </w:r>
      <w:r>
        <w:rPr>
          <w:rFonts w:ascii="Arial" w:eastAsia="Arial" w:hAnsi="Arial"/>
          <w:b/>
          <w:sz w:val="22"/>
        </w:rPr>
        <w:t>).</w:t>
      </w:r>
    </w:p>
    <w:p w14:paraId="3025F7F6" w14:textId="77777777" w:rsidR="00BC2D4C" w:rsidRDefault="00BC2D4C">
      <w:pPr>
        <w:spacing w:line="12" w:lineRule="exact"/>
        <w:rPr>
          <w:rFonts w:ascii="Times New Roman" w:eastAsia="Times New Roman" w:hAnsi="Times New Roman"/>
        </w:rPr>
      </w:pPr>
    </w:p>
    <w:p w14:paraId="3BA65489" w14:textId="77777777" w:rsidR="00BC2D4C" w:rsidRDefault="00BC2D4C">
      <w:pPr>
        <w:spacing w:line="235" w:lineRule="auto"/>
        <w:ind w:left="140" w:right="20"/>
        <w:jc w:val="both"/>
        <w:rPr>
          <w:rFonts w:ascii="Arial" w:eastAsia="Arial" w:hAnsi="Arial"/>
          <w:sz w:val="22"/>
        </w:rPr>
      </w:pPr>
      <w:r>
        <w:rPr>
          <w:rFonts w:ascii="Arial" w:eastAsia="Arial" w:hAnsi="Arial"/>
          <w:sz w:val="22"/>
        </w:rPr>
        <w:t>Podle zákona č</w:t>
      </w:r>
      <w:r w:rsidR="00167378">
        <w:rPr>
          <w:rFonts w:ascii="Arial" w:eastAsia="Arial" w:hAnsi="Arial"/>
          <w:sz w:val="22"/>
        </w:rPr>
        <w:t>. 561/2004 Sb.,(školský zákon</w:t>
      </w:r>
      <w:r>
        <w:rPr>
          <w:rFonts w:ascii="Arial" w:eastAsia="Arial" w:hAnsi="Arial"/>
          <w:sz w:val="22"/>
        </w:rPr>
        <w:t>) a podle vyhlášky č. 14/2005 Sb., o předškolním vzdělávání je stanoveno:</w:t>
      </w:r>
    </w:p>
    <w:p w14:paraId="7705E023" w14:textId="77777777" w:rsidR="00BC2D4C" w:rsidRDefault="00BC2D4C">
      <w:pPr>
        <w:spacing w:line="2" w:lineRule="exact"/>
        <w:rPr>
          <w:rFonts w:ascii="Times New Roman" w:eastAsia="Times New Roman" w:hAnsi="Times New Roman"/>
        </w:rPr>
      </w:pPr>
    </w:p>
    <w:p w14:paraId="37748CC9" w14:textId="77777777" w:rsidR="00BC2D4C" w:rsidRDefault="00BC2D4C" w:rsidP="00167378">
      <w:pPr>
        <w:numPr>
          <w:ilvl w:val="0"/>
          <w:numId w:val="12"/>
        </w:numPr>
        <w:spacing w:line="235" w:lineRule="auto"/>
        <w:ind w:right="20"/>
        <w:rPr>
          <w:rFonts w:ascii="Arial" w:eastAsia="Arial" w:hAnsi="Arial"/>
          <w:sz w:val="22"/>
        </w:rPr>
      </w:pPr>
      <w:r>
        <w:rPr>
          <w:rFonts w:ascii="Arial" w:eastAsia="Arial" w:hAnsi="Arial"/>
          <w:sz w:val="22"/>
        </w:rPr>
        <w:t>děti, které chodí do posledního ročníku MŠ, tj. děti, kterým je šest a více let, mají předškolní vzdělání bezúplatn</w:t>
      </w:r>
      <w:r w:rsidR="00167378">
        <w:rPr>
          <w:rFonts w:ascii="Arial" w:eastAsia="Arial" w:hAnsi="Arial"/>
          <w:sz w:val="22"/>
        </w:rPr>
        <w:t>é (školský zákon § 123 odst. 2</w:t>
      </w:r>
      <w:r>
        <w:rPr>
          <w:rFonts w:ascii="Arial" w:eastAsia="Arial" w:hAnsi="Arial"/>
          <w:sz w:val="22"/>
        </w:rPr>
        <w:t>)</w:t>
      </w:r>
    </w:p>
    <w:p w14:paraId="0D49CE6B" w14:textId="77777777" w:rsidR="00BC2D4C" w:rsidRDefault="00BC2D4C">
      <w:pPr>
        <w:spacing w:line="25" w:lineRule="exact"/>
        <w:rPr>
          <w:rFonts w:ascii="Times New Roman" w:eastAsia="Times New Roman" w:hAnsi="Times New Roman"/>
        </w:rPr>
      </w:pPr>
    </w:p>
    <w:p w14:paraId="638098B7" w14:textId="77777777" w:rsidR="00BC2D4C" w:rsidRDefault="00BC2D4C" w:rsidP="00167378">
      <w:pPr>
        <w:numPr>
          <w:ilvl w:val="0"/>
          <w:numId w:val="12"/>
        </w:numPr>
        <w:spacing w:line="235" w:lineRule="auto"/>
        <w:rPr>
          <w:rFonts w:ascii="Arial" w:eastAsia="Arial" w:hAnsi="Arial"/>
          <w:sz w:val="22"/>
        </w:rPr>
      </w:pPr>
      <w:r>
        <w:rPr>
          <w:rFonts w:ascii="Arial" w:eastAsia="Arial" w:hAnsi="Arial"/>
          <w:sz w:val="22"/>
        </w:rPr>
        <w:t>úplata za předškolní vzdělávání je pro dané období stanovena na 420,-</w:t>
      </w:r>
      <w:r w:rsidR="00167378">
        <w:rPr>
          <w:rFonts w:ascii="Arial" w:eastAsia="Arial" w:hAnsi="Arial"/>
          <w:sz w:val="22"/>
        </w:rPr>
        <w:t>Kč měsíčně (změna je vyhrazena</w:t>
      </w:r>
      <w:r>
        <w:rPr>
          <w:rFonts w:ascii="Arial" w:eastAsia="Arial" w:hAnsi="Arial"/>
          <w:sz w:val="22"/>
        </w:rPr>
        <w:t>)</w:t>
      </w:r>
      <w:r w:rsidR="00167378">
        <w:rPr>
          <w:rFonts w:ascii="Arial" w:eastAsia="Arial" w:hAnsi="Arial"/>
          <w:sz w:val="22"/>
        </w:rPr>
        <w:t xml:space="preserve">, </w:t>
      </w:r>
      <w:r w:rsidR="00167378" w:rsidRPr="00F17282">
        <w:rPr>
          <w:rFonts w:ascii="Arial" w:eastAsia="Arial" w:hAnsi="Arial"/>
          <w:sz w:val="22"/>
        </w:rPr>
        <w:t>platba k</w:t>
      </w:r>
      <w:r w:rsidR="00F92E11" w:rsidRPr="00F17282">
        <w:rPr>
          <w:rFonts w:ascii="Arial" w:eastAsia="Arial" w:hAnsi="Arial"/>
          <w:sz w:val="22"/>
        </w:rPr>
        <w:t> </w:t>
      </w:r>
      <w:r w:rsidR="00F92E11">
        <w:rPr>
          <w:rFonts w:ascii="Arial" w:eastAsia="Arial" w:hAnsi="Arial"/>
          <w:sz w:val="22"/>
        </w:rPr>
        <w:t>15. v daném měsíci</w:t>
      </w:r>
    </w:p>
    <w:p w14:paraId="576F8703" w14:textId="77777777" w:rsidR="00BC2D4C" w:rsidRDefault="00BC2D4C">
      <w:pPr>
        <w:spacing w:line="25" w:lineRule="exact"/>
        <w:rPr>
          <w:rFonts w:ascii="Times New Roman" w:eastAsia="Times New Roman" w:hAnsi="Times New Roman"/>
        </w:rPr>
      </w:pPr>
    </w:p>
    <w:p w14:paraId="6C9B5275" w14:textId="77777777" w:rsidR="00BC2D4C" w:rsidRDefault="00BC2D4C" w:rsidP="00167378">
      <w:pPr>
        <w:numPr>
          <w:ilvl w:val="0"/>
          <w:numId w:val="12"/>
        </w:numPr>
        <w:spacing w:line="237" w:lineRule="auto"/>
        <w:rPr>
          <w:rFonts w:ascii="Arial" w:eastAsia="Arial" w:hAnsi="Arial"/>
          <w:sz w:val="22"/>
        </w:rPr>
      </w:pPr>
      <w:r>
        <w:rPr>
          <w:rFonts w:ascii="Arial" w:eastAsia="Arial" w:hAnsi="Arial"/>
          <w:sz w:val="22"/>
        </w:rPr>
        <w:t>osvobozen od úplaty bude zákonný zástupce dítěte, který pobírá sociální příplatek, nebo fyzická osoba, která o dítě osobně pečuje a</w:t>
      </w:r>
      <w:r w:rsidR="00167378">
        <w:rPr>
          <w:rFonts w:ascii="Arial" w:eastAsia="Arial" w:hAnsi="Arial"/>
          <w:sz w:val="22"/>
        </w:rPr>
        <w:t xml:space="preserve"> pobírá dávky pěstounské péče (</w:t>
      </w:r>
      <w:r>
        <w:rPr>
          <w:rFonts w:ascii="Arial" w:eastAsia="Arial" w:hAnsi="Arial"/>
          <w:sz w:val="22"/>
        </w:rPr>
        <w:t>vyhláška č. 14, § 6, odst. 3)</w:t>
      </w:r>
    </w:p>
    <w:p w14:paraId="1DB74093" w14:textId="77777777" w:rsidR="00BC2D4C" w:rsidRDefault="00BC2D4C">
      <w:pPr>
        <w:spacing w:line="23" w:lineRule="exact"/>
        <w:rPr>
          <w:rFonts w:ascii="Times New Roman" w:eastAsia="Times New Roman" w:hAnsi="Times New Roman"/>
        </w:rPr>
      </w:pPr>
    </w:p>
    <w:p w14:paraId="1A351ACD" w14:textId="77777777" w:rsidR="00BC2D4C" w:rsidRPr="00167378" w:rsidRDefault="00BC2D4C" w:rsidP="00167378">
      <w:pPr>
        <w:numPr>
          <w:ilvl w:val="0"/>
          <w:numId w:val="12"/>
        </w:numPr>
        <w:tabs>
          <w:tab w:val="left" w:pos="840"/>
        </w:tabs>
        <w:spacing w:line="237" w:lineRule="auto"/>
        <w:jc w:val="both"/>
        <w:rPr>
          <w:rFonts w:ascii="Arial" w:eastAsia="Arial" w:hAnsi="Arial"/>
          <w:sz w:val="22"/>
        </w:rPr>
      </w:pPr>
      <w:r>
        <w:rPr>
          <w:rFonts w:ascii="Arial" w:eastAsia="Arial" w:hAnsi="Arial"/>
          <w:sz w:val="22"/>
        </w:rPr>
        <w:t xml:space="preserve">rodiče, kterých se týká osvobození od úplaty podají v mateřské škole žádost o osvobození na příslušném formuláři a </w:t>
      </w:r>
      <w:proofErr w:type="gramStart"/>
      <w:r>
        <w:rPr>
          <w:rFonts w:ascii="Arial" w:eastAsia="Arial" w:hAnsi="Arial"/>
          <w:sz w:val="22"/>
        </w:rPr>
        <w:t>prokáží</w:t>
      </w:r>
      <w:proofErr w:type="gramEnd"/>
      <w:r>
        <w:rPr>
          <w:rFonts w:ascii="Arial" w:eastAsia="Arial" w:hAnsi="Arial"/>
          <w:sz w:val="22"/>
        </w:rPr>
        <w:t xml:space="preserve"> tuto skutečnost každý měsíc potvrzením o přijímání sociálního příplatku</w:t>
      </w:r>
      <w:r w:rsidR="00167378">
        <w:rPr>
          <w:rFonts w:ascii="Arial" w:eastAsia="Arial" w:hAnsi="Arial"/>
          <w:sz w:val="22"/>
        </w:rPr>
        <w:t xml:space="preserve"> </w:t>
      </w:r>
      <w:r w:rsidRPr="00167378">
        <w:rPr>
          <w:rFonts w:ascii="Arial" w:eastAsia="Arial" w:hAnsi="Arial"/>
          <w:sz w:val="22"/>
        </w:rPr>
        <w:t>osvobození v konkrétních příp</w:t>
      </w:r>
      <w:r w:rsidR="00167378">
        <w:rPr>
          <w:rFonts w:ascii="Arial" w:eastAsia="Arial" w:hAnsi="Arial"/>
          <w:sz w:val="22"/>
        </w:rPr>
        <w:t>adech rozhoduje ředitel školy (</w:t>
      </w:r>
      <w:r w:rsidRPr="00167378">
        <w:rPr>
          <w:rFonts w:ascii="Arial" w:eastAsia="Arial" w:hAnsi="Arial"/>
          <w:sz w:val="22"/>
        </w:rPr>
        <w:t>školský zákon § 164, odst. a)</w:t>
      </w:r>
    </w:p>
    <w:p w14:paraId="0251E452" w14:textId="77777777" w:rsidR="00BC2D4C" w:rsidRDefault="00BC2D4C">
      <w:pPr>
        <w:spacing w:line="276" w:lineRule="exact"/>
        <w:rPr>
          <w:rFonts w:ascii="Times New Roman" w:eastAsia="Times New Roman" w:hAnsi="Times New Roman"/>
        </w:rPr>
      </w:pPr>
    </w:p>
    <w:p w14:paraId="1AB0D9F6" w14:textId="77777777" w:rsidR="00BC2D4C" w:rsidRDefault="00BC2D4C">
      <w:pPr>
        <w:spacing w:line="0" w:lineRule="atLeast"/>
        <w:ind w:right="-139"/>
        <w:jc w:val="center"/>
        <w:rPr>
          <w:rFonts w:ascii="Arial" w:eastAsia="Arial" w:hAnsi="Arial"/>
          <w:b/>
          <w:sz w:val="24"/>
        </w:rPr>
      </w:pPr>
      <w:r>
        <w:rPr>
          <w:rFonts w:ascii="Arial" w:eastAsia="Arial" w:hAnsi="Arial"/>
          <w:b/>
          <w:sz w:val="24"/>
        </w:rPr>
        <w:t>VI.</w:t>
      </w:r>
    </w:p>
    <w:p w14:paraId="0DA66061" w14:textId="77777777" w:rsidR="00BC2D4C" w:rsidRDefault="00BC2D4C">
      <w:pPr>
        <w:spacing w:line="0" w:lineRule="atLeast"/>
        <w:ind w:right="-119"/>
        <w:jc w:val="center"/>
        <w:rPr>
          <w:rFonts w:ascii="Arial" w:eastAsia="Arial" w:hAnsi="Arial"/>
          <w:b/>
          <w:sz w:val="24"/>
          <w:u w:val="single"/>
        </w:rPr>
      </w:pPr>
      <w:r>
        <w:rPr>
          <w:rFonts w:ascii="Arial" w:eastAsia="Arial" w:hAnsi="Arial"/>
          <w:b/>
          <w:sz w:val="24"/>
          <w:u w:val="single"/>
        </w:rPr>
        <w:t>Úplata za školní stravování dětí</w:t>
      </w:r>
    </w:p>
    <w:p w14:paraId="42CC2196" w14:textId="77777777" w:rsidR="00BC2D4C" w:rsidRDefault="00BC2D4C">
      <w:pPr>
        <w:spacing w:line="131" w:lineRule="exact"/>
        <w:rPr>
          <w:rFonts w:ascii="Times New Roman" w:eastAsia="Times New Roman" w:hAnsi="Times New Roman"/>
        </w:rPr>
      </w:pPr>
    </w:p>
    <w:p w14:paraId="2C3141BF" w14:textId="77777777" w:rsidR="00BC2D4C" w:rsidRDefault="00BC2D4C">
      <w:pPr>
        <w:spacing w:line="238" w:lineRule="auto"/>
        <w:ind w:left="140" w:firstLine="708"/>
        <w:jc w:val="both"/>
        <w:rPr>
          <w:rFonts w:ascii="Arial" w:eastAsia="Arial" w:hAnsi="Arial"/>
          <w:sz w:val="22"/>
        </w:rPr>
      </w:pPr>
      <w:r>
        <w:rPr>
          <w:rFonts w:ascii="Arial" w:eastAsia="Arial" w:hAnsi="Arial"/>
          <w:sz w:val="22"/>
        </w:rPr>
        <w:t xml:space="preserve">Placení stravného vyplývá ze zákona o rodině. V mateřské škole jsou dětem předkládány dvě svačiny a jeden oběd. Rodiče hradí náklady na potraviny formou inkasa podle pravidel školní jídelny. Stravné je zpracováno na </w:t>
      </w:r>
      <w:proofErr w:type="gramStart"/>
      <w:r>
        <w:rPr>
          <w:rFonts w:ascii="Arial" w:eastAsia="Arial" w:hAnsi="Arial"/>
          <w:sz w:val="22"/>
        </w:rPr>
        <w:t>PC</w:t>
      </w:r>
      <w:proofErr w:type="gramEnd"/>
      <w:r>
        <w:rPr>
          <w:rFonts w:ascii="Arial" w:eastAsia="Arial" w:hAnsi="Arial"/>
          <w:sz w:val="22"/>
        </w:rPr>
        <w:t xml:space="preserve"> a proto platbou inkasem je částka odebíraná pouze tak vysoká, jak vysoké jsou náklady na potraviny dítěte v měsíci. Celková relace nákladů na potraviny je navrhována pro příslušné období p.vedoucí školní kuchyně, schvaluje ji ředitel školy.</w:t>
      </w:r>
    </w:p>
    <w:p w14:paraId="78B41673" w14:textId="77777777" w:rsidR="00BC2D4C" w:rsidRDefault="00BC2D4C">
      <w:pPr>
        <w:spacing w:line="9" w:lineRule="exact"/>
        <w:rPr>
          <w:rFonts w:ascii="Times New Roman" w:eastAsia="Times New Roman" w:hAnsi="Times New Roman"/>
        </w:rPr>
      </w:pPr>
    </w:p>
    <w:p w14:paraId="2FCE205B" w14:textId="77777777" w:rsidR="00BC2D4C" w:rsidRDefault="00BC2D4C">
      <w:pPr>
        <w:spacing w:line="238" w:lineRule="auto"/>
        <w:ind w:left="140" w:firstLine="708"/>
        <w:jc w:val="both"/>
        <w:rPr>
          <w:rFonts w:ascii="Arial" w:eastAsia="Arial" w:hAnsi="Arial"/>
          <w:sz w:val="22"/>
        </w:rPr>
      </w:pPr>
      <w:r>
        <w:rPr>
          <w:rFonts w:ascii="Arial" w:eastAsia="Arial" w:hAnsi="Arial"/>
          <w:b/>
          <w:sz w:val="22"/>
        </w:rPr>
        <w:t>V MŠ se dodržuje pitný režim, dětem je k dispozici po celý den čaj, voda,</w:t>
      </w:r>
      <w:r w:rsidR="00167378">
        <w:rPr>
          <w:rFonts w:ascii="Arial" w:eastAsia="Arial" w:hAnsi="Arial"/>
          <w:b/>
          <w:sz w:val="22"/>
        </w:rPr>
        <w:t xml:space="preserve"> </w:t>
      </w:r>
      <w:r>
        <w:rPr>
          <w:rFonts w:ascii="Arial" w:eastAsia="Arial" w:hAnsi="Arial"/>
          <w:b/>
          <w:sz w:val="22"/>
        </w:rPr>
        <w:t xml:space="preserve">šťáva. </w:t>
      </w:r>
      <w:r>
        <w:rPr>
          <w:rFonts w:ascii="Arial" w:eastAsia="Arial" w:hAnsi="Arial"/>
          <w:sz w:val="22"/>
        </w:rPr>
        <w:t>Děti mají k tomuto účelu vlastní plastový hrnek, který</w:t>
      </w:r>
      <w:r>
        <w:rPr>
          <w:rFonts w:ascii="Arial" w:eastAsia="Arial" w:hAnsi="Arial"/>
          <w:b/>
          <w:sz w:val="22"/>
        </w:rPr>
        <w:t xml:space="preserve"> </w:t>
      </w:r>
      <w:r>
        <w:rPr>
          <w:rFonts w:ascii="Arial" w:eastAsia="Arial" w:hAnsi="Arial"/>
          <w:sz w:val="22"/>
        </w:rPr>
        <w:t>je</w:t>
      </w:r>
      <w:r>
        <w:rPr>
          <w:rFonts w:ascii="Arial" w:eastAsia="Arial" w:hAnsi="Arial"/>
          <w:b/>
          <w:sz w:val="22"/>
        </w:rPr>
        <w:t xml:space="preserve"> </w:t>
      </w:r>
      <w:r>
        <w:rPr>
          <w:rFonts w:ascii="Arial" w:eastAsia="Arial" w:hAnsi="Arial"/>
          <w:sz w:val="22"/>
        </w:rPr>
        <w:t>po ukončení dne</w:t>
      </w:r>
      <w:r>
        <w:rPr>
          <w:rFonts w:ascii="Arial" w:eastAsia="Arial" w:hAnsi="Arial"/>
          <w:b/>
          <w:sz w:val="22"/>
        </w:rPr>
        <w:t xml:space="preserve"> </w:t>
      </w:r>
      <w:r>
        <w:rPr>
          <w:rFonts w:ascii="Arial" w:eastAsia="Arial" w:hAnsi="Arial"/>
          <w:sz w:val="22"/>
        </w:rPr>
        <w:t>umyt. Ukládají je do k tomu zřízených poliček.</w:t>
      </w:r>
      <w:r w:rsidR="00242F11">
        <w:rPr>
          <w:rFonts w:ascii="Arial" w:eastAsia="Arial" w:hAnsi="Arial"/>
          <w:sz w:val="22"/>
        </w:rPr>
        <w:t xml:space="preserve"> </w:t>
      </w:r>
      <w:r w:rsidR="00242F11" w:rsidRPr="00167378">
        <w:rPr>
          <w:rFonts w:ascii="Arial" w:eastAsia="Arial" w:hAnsi="Arial"/>
          <w:sz w:val="22"/>
        </w:rPr>
        <w:t>Na pobyt venku si děti přine</w:t>
      </w:r>
      <w:r w:rsidR="00F721D1" w:rsidRPr="00167378">
        <w:rPr>
          <w:rFonts w:ascii="Arial" w:eastAsia="Arial" w:hAnsi="Arial"/>
          <w:sz w:val="22"/>
        </w:rPr>
        <w:t>sou omyvatelnou plastovou láhev, která jim bude doplněna vhodnou tekutinou.</w:t>
      </w:r>
    </w:p>
    <w:p w14:paraId="11BC102A" w14:textId="77777777" w:rsidR="00BC2D4C" w:rsidRDefault="00BC2D4C">
      <w:pPr>
        <w:spacing w:line="313" w:lineRule="exact"/>
        <w:rPr>
          <w:rFonts w:ascii="Times New Roman" w:eastAsia="Times New Roman" w:hAnsi="Times New Roman"/>
        </w:rPr>
      </w:pPr>
    </w:p>
    <w:p w14:paraId="76C4CB35" w14:textId="77777777" w:rsidR="00BC2D4C" w:rsidRDefault="00BC2D4C" w:rsidP="00F17282">
      <w:pPr>
        <w:spacing w:line="237" w:lineRule="auto"/>
        <w:ind w:left="140"/>
        <w:jc w:val="both"/>
        <w:rPr>
          <w:rFonts w:ascii="Arial" w:eastAsia="Arial" w:hAnsi="Arial"/>
          <w:sz w:val="22"/>
        </w:rPr>
      </w:pPr>
      <w:r>
        <w:rPr>
          <w:rFonts w:ascii="Arial" w:eastAsia="Arial" w:hAnsi="Arial"/>
          <w:b/>
          <w:sz w:val="22"/>
        </w:rPr>
        <w:t>Obědy se odhlašují a přihlašují do 12.30 hodin den předem</w:t>
      </w:r>
      <w:r>
        <w:rPr>
          <w:rFonts w:ascii="Arial" w:eastAsia="Arial" w:hAnsi="Arial"/>
          <w:sz w:val="22"/>
        </w:rPr>
        <w:t>. Děti mají nárok</w:t>
      </w:r>
      <w:r>
        <w:rPr>
          <w:rFonts w:ascii="Arial" w:eastAsia="Arial" w:hAnsi="Arial"/>
          <w:b/>
          <w:sz w:val="22"/>
        </w:rPr>
        <w:t xml:space="preserve"> </w:t>
      </w:r>
      <w:r>
        <w:rPr>
          <w:rFonts w:ascii="Arial" w:eastAsia="Arial" w:hAnsi="Arial"/>
          <w:sz w:val="22"/>
        </w:rPr>
        <w:t xml:space="preserve">na stravu </w:t>
      </w:r>
      <w:r w:rsidR="00F721D1">
        <w:rPr>
          <w:rFonts w:ascii="Arial" w:eastAsia="Arial" w:hAnsi="Arial"/>
          <w:sz w:val="22"/>
        </w:rPr>
        <w:t xml:space="preserve">1.den </w:t>
      </w:r>
      <w:r>
        <w:rPr>
          <w:rFonts w:ascii="Arial" w:eastAsia="Arial" w:hAnsi="Arial"/>
          <w:sz w:val="22"/>
        </w:rPr>
        <w:t>v době nemoci, , kdy nebylo možno stravu odhlásit</w:t>
      </w:r>
      <w:r w:rsidR="00F721D1">
        <w:rPr>
          <w:rFonts w:ascii="Arial" w:eastAsia="Arial" w:hAnsi="Arial"/>
          <w:sz w:val="22"/>
        </w:rPr>
        <w:t>.</w:t>
      </w:r>
      <w:r w:rsidR="00167378">
        <w:rPr>
          <w:rFonts w:ascii="Arial" w:eastAsia="Arial" w:hAnsi="Arial"/>
          <w:sz w:val="22"/>
        </w:rPr>
        <w:t xml:space="preserve"> </w:t>
      </w:r>
    </w:p>
    <w:p w14:paraId="76B4BA0B" w14:textId="77777777" w:rsidR="00BC2D4C" w:rsidRDefault="00BC2D4C">
      <w:pPr>
        <w:spacing w:line="9" w:lineRule="exact"/>
        <w:rPr>
          <w:rFonts w:ascii="Times New Roman" w:eastAsia="Times New Roman" w:hAnsi="Times New Roman"/>
        </w:rPr>
      </w:pPr>
    </w:p>
    <w:p w14:paraId="0E5239B3" w14:textId="77777777" w:rsidR="00BC2D4C" w:rsidRDefault="00BC2D4C">
      <w:pPr>
        <w:spacing w:line="236" w:lineRule="auto"/>
        <w:ind w:left="140"/>
        <w:jc w:val="both"/>
        <w:rPr>
          <w:rFonts w:ascii="Arial" w:eastAsia="Arial" w:hAnsi="Arial"/>
          <w:sz w:val="22"/>
        </w:rPr>
      </w:pPr>
      <w:r>
        <w:rPr>
          <w:rFonts w:ascii="Arial" w:eastAsia="Arial" w:hAnsi="Arial"/>
          <w:sz w:val="22"/>
        </w:rPr>
        <w:t xml:space="preserve"> Pokud rodiče obědy neodhlásí další dny, pak obědy propadají.</w:t>
      </w:r>
    </w:p>
    <w:p w14:paraId="037C4BB1" w14:textId="77777777" w:rsidR="00BC2D4C" w:rsidRDefault="00BC2D4C">
      <w:pPr>
        <w:spacing w:line="9" w:lineRule="exact"/>
        <w:rPr>
          <w:rFonts w:ascii="Times New Roman" w:eastAsia="Times New Roman" w:hAnsi="Times New Roman"/>
        </w:rPr>
      </w:pPr>
    </w:p>
    <w:p w14:paraId="5270799A" w14:textId="77777777" w:rsidR="00BC2D4C" w:rsidRDefault="00BC2D4C">
      <w:pPr>
        <w:spacing w:line="238" w:lineRule="auto"/>
        <w:ind w:left="140" w:firstLine="708"/>
        <w:jc w:val="both"/>
        <w:rPr>
          <w:rFonts w:ascii="Arial" w:eastAsia="Arial" w:hAnsi="Arial"/>
          <w:sz w:val="22"/>
        </w:rPr>
      </w:pPr>
      <w:r>
        <w:rPr>
          <w:rFonts w:ascii="Arial" w:eastAsia="Arial" w:hAnsi="Arial"/>
          <w:sz w:val="22"/>
        </w:rPr>
        <w:t xml:space="preserve">Při přijetí dítěte do mateřské školy stanoví </w:t>
      </w:r>
      <w:r w:rsidR="00606606">
        <w:rPr>
          <w:rFonts w:ascii="Arial" w:eastAsia="Arial" w:hAnsi="Arial"/>
          <w:sz w:val="22"/>
        </w:rPr>
        <w:t>zástupkyně ředitele pro</w:t>
      </w:r>
      <w:r>
        <w:rPr>
          <w:rFonts w:ascii="Arial" w:eastAsia="Arial" w:hAnsi="Arial"/>
          <w:sz w:val="22"/>
        </w:rPr>
        <w:t xml:space="preserve"> MŠ po dohodě se zákonným zástupcem dítěte způsob a rozsah stravování dítěte. Podle vyhlášky o předškolním vzdělávání se dítě, které je přítomno v době podávání jídla, stravuje vždy. Po dohodě a nahlášení dřívějšího odchodu, nejdéle do 8 hod., si lze dítě vyzvednout po obědě.</w:t>
      </w:r>
    </w:p>
    <w:p w14:paraId="3FF5DA8B" w14:textId="77777777" w:rsidR="00BC2D4C" w:rsidRDefault="00BC2D4C">
      <w:pPr>
        <w:spacing w:line="0" w:lineRule="atLeast"/>
        <w:ind w:left="8940"/>
        <w:rPr>
          <w:rFonts w:ascii="Times New Roman" w:eastAsia="Times New Roman" w:hAnsi="Times New Roman"/>
          <w:sz w:val="24"/>
        </w:rPr>
      </w:pPr>
      <w:bookmarkStart w:id="3" w:name="page5"/>
      <w:bookmarkEnd w:id="3"/>
    </w:p>
    <w:p w14:paraId="55CDD8EB" w14:textId="77777777" w:rsidR="00BC2D4C" w:rsidRDefault="00BC2D4C">
      <w:pPr>
        <w:spacing w:line="2" w:lineRule="exact"/>
        <w:rPr>
          <w:rFonts w:ascii="Times New Roman" w:eastAsia="Times New Roman" w:hAnsi="Times New Roman"/>
        </w:rPr>
      </w:pPr>
    </w:p>
    <w:p w14:paraId="550781B7" w14:textId="77777777" w:rsidR="00BC2D4C" w:rsidRDefault="00BC2D4C">
      <w:pPr>
        <w:tabs>
          <w:tab w:val="left" w:pos="960"/>
          <w:tab w:val="left" w:pos="1520"/>
          <w:tab w:val="left" w:pos="2020"/>
          <w:tab w:val="left" w:pos="2780"/>
          <w:tab w:val="left" w:pos="3220"/>
          <w:tab w:val="left" w:pos="4380"/>
          <w:tab w:val="left" w:pos="5500"/>
          <w:tab w:val="left" w:pos="6540"/>
          <w:tab w:val="left" w:pos="7620"/>
          <w:tab w:val="left" w:pos="8240"/>
        </w:tabs>
        <w:spacing w:line="0" w:lineRule="atLeast"/>
        <w:ind w:left="140"/>
        <w:rPr>
          <w:rFonts w:ascii="Arial" w:eastAsia="Arial" w:hAnsi="Arial"/>
          <w:b/>
          <w:sz w:val="21"/>
        </w:rPr>
      </w:pPr>
      <w:r>
        <w:rPr>
          <w:rFonts w:ascii="Arial" w:eastAsia="Arial" w:hAnsi="Arial"/>
          <w:b/>
          <w:sz w:val="22"/>
        </w:rPr>
        <w:t>Každé</w:t>
      </w:r>
      <w:r>
        <w:rPr>
          <w:rFonts w:ascii="Arial" w:eastAsia="Arial" w:hAnsi="Arial"/>
          <w:b/>
          <w:sz w:val="22"/>
        </w:rPr>
        <w:tab/>
        <w:t>dítě</w:t>
      </w:r>
      <w:r>
        <w:rPr>
          <w:rFonts w:ascii="Arial" w:eastAsia="Arial" w:hAnsi="Arial"/>
          <w:b/>
          <w:sz w:val="22"/>
        </w:rPr>
        <w:tab/>
        <w:t>má</w:t>
      </w:r>
      <w:r>
        <w:rPr>
          <w:rFonts w:ascii="Arial" w:eastAsia="Arial" w:hAnsi="Arial"/>
          <w:b/>
          <w:sz w:val="22"/>
        </w:rPr>
        <w:tab/>
        <w:t>nárok</w:t>
      </w:r>
      <w:r>
        <w:rPr>
          <w:rFonts w:ascii="Arial" w:eastAsia="Arial" w:hAnsi="Arial"/>
          <w:b/>
          <w:sz w:val="22"/>
        </w:rPr>
        <w:tab/>
        <w:t>na</w:t>
      </w:r>
      <w:r>
        <w:rPr>
          <w:rFonts w:ascii="Arial" w:eastAsia="Arial" w:hAnsi="Arial"/>
          <w:b/>
          <w:sz w:val="22"/>
        </w:rPr>
        <w:tab/>
        <w:t>odebírání</w:t>
      </w:r>
      <w:r>
        <w:rPr>
          <w:rFonts w:ascii="Arial" w:eastAsia="Arial" w:hAnsi="Arial"/>
          <w:b/>
          <w:sz w:val="22"/>
        </w:rPr>
        <w:tab/>
        <w:t>nanejvýš</w:t>
      </w:r>
      <w:r>
        <w:rPr>
          <w:rFonts w:ascii="Arial" w:eastAsia="Arial" w:hAnsi="Arial"/>
          <w:b/>
          <w:sz w:val="22"/>
        </w:rPr>
        <w:tab/>
        <w:t>jednoho</w:t>
      </w:r>
      <w:r>
        <w:rPr>
          <w:rFonts w:ascii="Times New Roman" w:eastAsia="Times New Roman" w:hAnsi="Times New Roman"/>
        </w:rPr>
        <w:tab/>
      </w:r>
      <w:r>
        <w:rPr>
          <w:rFonts w:ascii="Arial" w:eastAsia="Arial" w:hAnsi="Arial"/>
          <w:b/>
          <w:sz w:val="22"/>
        </w:rPr>
        <w:t>hlavního</w:t>
      </w:r>
      <w:r>
        <w:rPr>
          <w:rFonts w:ascii="Times New Roman" w:eastAsia="Times New Roman" w:hAnsi="Times New Roman"/>
        </w:rPr>
        <w:tab/>
      </w:r>
      <w:r>
        <w:rPr>
          <w:rFonts w:ascii="Arial" w:eastAsia="Arial" w:hAnsi="Arial"/>
          <w:b/>
          <w:sz w:val="22"/>
        </w:rPr>
        <w:t>jídla</w:t>
      </w:r>
      <w:r>
        <w:rPr>
          <w:rFonts w:ascii="Times New Roman" w:eastAsia="Times New Roman" w:hAnsi="Times New Roman"/>
        </w:rPr>
        <w:tab/>
      </w:r>
      <w:r>
        <w:rPr>
          <w:rFonts w:ascii="Arial" w:eastAsia="Arial" w:hAnsi="Arial"/>
          <w:b/>
          <w:sz w:val="21"/>
        </w:rPr>
        <w:t>(oběd)</w:t>
      </w:r>
    </w:p>
    <w:p w14:paraId="1C083B39" w14:textId="77777777" w:rsidR="00BC2D4C" w:rsidRDefault="00BC2D4C">
      <w:pPr>
        <w:spacing w:line="7" w:lineRule="exact"/>
        <w:rPr>
          <w:rFonts w:ascii="Times New Roman" w:eastAsia="Times New Roman" w:hAnsi="Times New Roman"/>
        </w:rPr>
      </w:pPr>
    </w:p>
    <w:p w14:paraId="02D4C936" w14:textId="77777777" w:rsidR="00BC2D4C" w:rsidRDefault="00BC2D4C">
      <w:pPr>
        <w:spacing w:line="238" w:lineRule="auto"/>
        <w:ind w:left="140"/>
        <w:jc w:val="both"/>
        <w:rPr>
          <w:rFonts w:ascii="Arial" w:eastAsia="Arial" w:hAnsi="Arial"/>
          <w:sz w:val="22"/>
        </w:rPr>
      </w:pPr>
      <w:r>
        <w:rPr>
          <w:rFonts w:ascii="Arial" w:eastAsia="Arial" w:hAnsi="Arial"/>
          <w:b/>
          <w:sz w:val="22"/>
        </w:rPr>
        <w:t>a doplňkového jídla (přesnídávka a svačina) denně</w:t>
      </w:r>
      <w:r>
        <w:rPr>
          <w:rFonts w:ascii="Arial" w:eastAsia="Arial" w:hAnsi="Arial"/>
          <w:sz w:val="22"/>
        </w:rPr>
        <w:t>. Stravování se uskutečňuje v době</w:t>
      </w:r>
      <w:r>
        <w:rPr>
          <w:rFonts w:ascii="Arial" w:eastAsia="Arial" w:hAnsi="Arial"/>
          <w:b/>
          <w:sz w:val="22"/>
        </w:rPr>
        <w:t xml:space="preserve"> </w:t>
      </w:r>
      <w:r>
        <w:rPr>
          <w:rFonts w:ascii="Arial" w:eastAsia="Arial" w:hAnsi="Arial"/>
          <w:sz w:val="22"/>
        </w:rPr>
        <w:t>pobytu dětí ve školním zařízení, proto nebude brán zřetel na výjimečné dřívější odchody dětí (po obědě) a nebude jim z hygienických důvodů vydávána svačina dříve.</w:t>
      </w:r>
    </w:p>
    <w:p w14:paraId="3837C561" w14:textId="77777777" w:rsidR="00BC2D4C" w:rsidRDefault="00BC2D4C">
      <w:pPr>
        <w:spacing w:line="9" w:lineRule="exact"/>
        <w:rPr>
          <w:rFonts w:ascii="Times New Roman" w:eastAsia="Times New Roman" w:hAnsi="Times New Roman"/>
        </w:rPr>
      </w:pPr>
    </w:p>
    <w:p w14:paraId="4E9BECE3" w14:textId="77777777" w:rsidR="00BC2D4C" w:rsidRPr="00F17282" w:rsidRDefault="00BC2D4C" w:rsidP="00F17282">
      <w:pPr>
        <w:spacing w:line="237" w:lineRule="auto"/>
        <w:ind w:left="140" w:firstLine="708"/>
        <w:jc w:val="both"/>
        <w:rPr>
          <w:rFonts w:ascii="Arial" w:eastAsia="Arial" w:hAnsi="Arial"/>
          <w:sz w:val="22"/>
        </w:rPr>
      </w:pPr>
      <w:r>
        <w:rPr>
          <w:rFonts w:ascii="Arial" w:eastAsia="Arial" w:hAnsi="Arial"/>
          <w:b/>
          <w:sz w:val="22"/>
        </w:rPr>
        <w:t>Z hygienických důvodů se vzhledem k dovážení stravy neodhlášené nárokové obědy vydávají k odnášení v budově MŠ.</w:t>
      </w:r>
      <w:r w:rsidR="00167378">
        <w:rPr>
          <w:rFonts w:ascii="Arial" w:eastAsia="Arial" w:hAnsi="Arial"/>
          <w:b/>
          <w:sz w:val="22"/>
        </w:rPr>
        <w:t xml:space="preserve"> </w:t>
      </w:r>
      <w:r w:rsidR="00167378" w:rsidRPr="00F17282">
        <w:rPr>
          <w:rFonts w:ascii="Arial" w:eastAsia="Arial" w:hAnsi="Arial"/>
          <w:sz w:val="22"/>
        </w:rPr>
        <w:t xml:space="preserve">Stravu je možno si vyzvednout v čase </w:t>
      </w:r>
      <w:r w:rsidR="00F92E11" w:rsidRPr="00F17282">
        <w:rPr>
          <w:rFonts w:ascii="Arial" w:eastAsia="Arial" w:hAnsi="Arial"/>
          <w:sz w:val="22"/>
        </w:rPr>
        <w:t>11:00-</w:t>
      </w:r>
      <w:r w:rsidR="00F92E11" w:rsidRPr="00F17282">
        <w:rPr>
          <w:rFonts w:ascii="Arial" w:eastAsia="Arial" w:hAnsi="Arial"/>
          <w:sz w:val="22"/>
        </w:rPr>
        <w:lastRenderedPageBreak/>
        <w:t>11:30 h v MŠ 1 v kuchyňce třídy, kterou dítě navštěvuje, v MŠ 2 ve společné kuchyňce-postranní vchod</w:t>
      </w:r>
    </w:p>
    <w:p w14:paraId="4EDB985B" w14:textId="77777777" w:rsidR="00BC2D4C" w:rsidRDefault="00BC2D4C">
      <w:pPr>
        <w:spacing w:line="13" w:lineRule="exact"/>
        <w:rPr>
          <w:rFonts w:ascii="Times New Roman" w:eastAsia="Times New Roman" w:hAnsi="Times New Roman"/>
        </w:rPr>
      </w:pPr>
    </w:p>
    <w:p w14:paraId="5970B75E" w14:textId="77777777" w:rsidR="00BC2D4C" w:rsidRDefault="00BC2D4C">
      <w:pPr>
        <w:spacing w:line="236" w:lineRule="auto"/>
        <w:ind w:left="140"/>
        <w:jc w:val="both"/>
        <w:rPr>
          <w:rFonts w:ascii="Arial" w:eastAsia="Arial" w:hAnsi="Arial"/>
          <w:sz w:val="22"/>
        </w:rPr>
      </w:pPr>
      <w:r>
        <w:rPr>
          <w:rFonts w:ascii="Arial" w:eastAsia="Arial" w:hAnsi="Arial"/>
          <w:sz w:val="22"/>
        </w:rPr>
        <w:t xml:space="preserve">Do MŠ je zakázáno z hygienických důvodů nošení jakýchkoliv potravin a tekutin, zejména vlastních svačin. Pouze v případě možného poškození zdraví dítěte a po </w:t>
      </w:r>
      <w:r w:rsidR="00F721D1" w:rsidRPr="00167378">
        <w:rPr>
          <w:rFonts w:ascii="Arial" w:eastAsia="Arial" w:hAnsi="Arial"/>
          <w:sz w:val="22"/>
        </w:rPr>
        <w:t>písemném vyjádření lékaře</w:t>
      </w:r>
      <w:r w:rsidRPr="00167378">
        <w:rPr>
          <w:rFonts w:ascii="Arial" w:eastAsia="Arial" w:hAnsi="Arial"/>
          <w:sz w:val="22"/>
        </w:rPr>
        <w:t>, lze povolit nosit dietní jídlo z domova ( Celiakie, Phenoketonurie…)</w:t>
      </w:r>
    </w:p>
    <w:p w14:paraId="543788F5" w14:textId="77777777" w:rsidR="00BC2D4C" w:rsidRDefault="00BC2D4C">
      <w:pPr>
        <w:spacing w:line="10" w:lineRule="exact"/>
        <w:rPr>
          <w:rFonts w:ascii="Times New Roman" w:eastAsia="Times New Roman" w:hAnsi="Times New Roman"/>
        </w:rPr>
      </w:pPr>
    </w:p>
    <w:p w14:paraId="718E09D9" w14:textId="77777777" w:rsidR="00BC2D4C" w:rsidRDefault="00BC2D4C" w:rsidP="00F92E11">
      <w:pPr>
        <w:spacing w:line="238" w:lineRule="auto"/>
        <w:ind w:left="140" w:firstLine="708"/>
        <w:rPr>
          <w:rFonts w:ascii="Arial" w:eastAsia="Arial" w:hAnsi="Arial"/>
          <w:b/>
          <w:sz w:val="22"/>
        </w:rPr>
      </w:pPr>
      <w:r>
        <w:rPr>
          <w:rFonts w:ascii="Arial" w:eastAsia="Arial" w:hAnsi="Arial"/>
          <w:b/>
          <w:sz w:val="22"/>
        </w:rPr>
        <w:t>Úplata za předškolní vzdělávání a náklady na potraviny v mateřské škole jsou platby, které jsou pro rodiče povinné a jsou nedílnou součástí rozpočtu mateřské školy. Opakované neuhrazení těchto plateb je považováno za závažné porušení provozu mateřské školy a v konečném důsledku může být důvodem pro ukončení docházky dítěte do mateřské školy (zákon 561/2004 Sb.,školský zákon 35, odst.1 d.) Všechny platby probíhají bezhotovostní formou u všech peněžních ústavů</w:t>
      </w:r>
      <w:r w:rsidR="00F92E11">
        <w:rPr>
          <w:rFonts w:ascii="Arial" w:eastAsia="Arial" w:hAnsi="Arial"/>
          <w:b/>
          <w:sz w:val="22"/>
        </w:rPr>
        <w:t xml:space="preserve"> </w:t>
      </w:r>
      <w:r w:rsidR="00F92E11" w:rsidRPr="00F17282">
        <w:rPr>
          <w:rFonts w:ascii="Arial" w:eastAsia="Arial" w:hAnsi="Arial"/>
          <w:b/>
          <w:sz w:val="22"/>
        </w:rPr>
        <w:t>10. v daném měsíci</w:t>
      </w:r>
      <w:r w:rsidR="00F721D1" w:rsidRPr="00F17282">
        <w:rPr>
          <w:rFonts w:ascii="Arial" w:eastAsia="Arial" w:hAnsi="Arial"/>
          <w:b/>
          <w:sz w:val="22"/>
        </w:rPr>
        <w:t xml:space="preserve">, </w:t>
      </w:r>
      <w:r w:rsidR="00F92E11" w:rsidRPr="00F17282">
        <w:rPr>
          <w:rFonts w:ascii="Arial" w:eastAsia="Arial" w:hAnsi="Arial"/>
          <w:b/>
          <w:sz w:val="22"/>
        </w:rPr>
        <w:t xml:space="preserve">převodem na účet školy </w:t>
      </w:r>
      <w:r w:rsidR="00F721D1" w:rsidRPr="00F17282">
        <w:rPr>
          <w:rFonts w:ascii="Arial" w:eastAsia="Arial" w:hAnsi="Arial"/>
          <w:b/>
          <w:sz w:val="22"/>
        </w:rPr>
        <w:t>nebo v hotovosti v kanceláři školy</w:t>
      </w:r>
      <w:r w:rsidR="00F92E11" w:rsidRPr="00F17282">
        <w:rPr>
          <w:rFonts w:ascii="Arial" w:eastAsia="Arial" w:hAnsi="Arial"/>
          <w:b/>
          <w:sz w:val="22"/>
        </w:rPr>
        <w:t xml:space="preserve"> do 15.v měsíci</w:t>
      </w:r>
      <w:r w:rsidR="00F17282">
        <w:rPr>
          <w:rFonts w:ascii="Arial" w:eastAsia="Arial" w:hAnsi="Arial"/>
          <w:b/>
          <w:sz w:val="22"/>
        </w:rPr>
        <w:t>.</w:t>
      </w:r>
    </w:p>
    <w:p w14:paraId="711CCAC8" w14:textId="77777777" w:rsidR="00F92E11" w:rsidRDefault="00F92E11" w:rsidP="00F92E11">
      <w:pPr>
        <w:spacing w:line="238" w:lineRule="auto"/>
        <w:ind w:left="140" w:firstLine="708"/>
        <w:rPr>
          <w:rFonts w:ascii="Times New Roman" w:eastAsia="Times New Roman" w:hAnsi="Times New Roman"/>
        </w:rPr>
      </w:pPr>
    </w:p>
    <w:p w14:paraId="789C4BB8" w14:textId="77777777" w:rsidR="00BC2D4C" w:rsidRDefault="00BC2D4C">
      <w:pPr>
        <w:spacing w:line="0" w:lineRule="atLeast"/>
        <w:ind w:right="-139"/>
        <w:jc w:val="center"/>
        <w:rPr>
          <w:rFonts w:ascii="Arial" w:eastAsia="Arial" w:hAnsi="Arial"/>
          <w:b/>
          <w:sz w:val="24"/>
        </w:rPr>
      </w:pPr>
      <w:r>
        <w:rPr>
          <w:rFonts w:ascii="Arial" w:eastAsia="Arial" w:hAnsi="Arial"/>
          <w:b/>
          <w:sz w:val="24"/>
        </w:rPr>
        <w:t>VII.</w:t>
      </w:r>
    </w:p>
    <w:p w14:paraId="1F11D5CB" w14:textId="77777777" w:rsidR="00BC2D4C" w:rsidRDefault="00BC2D4C">
      <w:pPr>
        <w:spacing w:line="0" w:lineRule="atLeast"/>
        <w:ind w:right="-119"/>
        <w:jc w:val="center"/>
        <w:rPr>
          <w:rFonts w:ascii="Arial" w:eastAsia="Arial" w:hAnsi="Arial"/>
          <w:b/>
          <w:sz w:val="24"/>
          <w:u w:val="single"/>
        </w:rPr>
      </w:pPr>
      <w:r>
        <w:rPr>
          <w:rFonts w:ascii="Arial" w:eastAsia="Arial" w:hAnsi="Arial"/>
          <w:b/>
          <w:sz w:val="24"/>
          <w:u w:val="single"/>
        </w:rPr>
        <w:t>Podmínky zajištění bezpečnosti a ochrany zdraví dětí</w:t>
      </w:r>
    </w:p>
    <w:p w14:paraId="0A43A1A5" w14:textId="77777777" w:rsidR="00BC2D4C" w:rsidRDefault="00BC2D4C">
      <w:pPr>
        <w:spacing w:line="129" w:lineRule="exact"/>
        <w:rPr>
          <w:rFonts w:ascii="Times New Roman" w:eastAsia="Times New Roman" w:hAnsi="Times New Roman"/>
        </w:rPr>
      </w:pPr>
    </w:p>
    <w:p w14:paraId="5F9CE2B3" w14:textId="77777777" w:rsidR="00BC2D4C" w:rsidRDefault="00167378">
      <w:pPr>
        <w:spacing w:line="236" w:lineRule="auto"/>
        <w:ind w:left="140" w:firstLine="708"/>
        <w:jc w:val="both"/>
        <w:rPr>
          <w:rFonts w:ascii="Arial" w:eastAsia="Arial" w:hAnsi="Arial"/>
          <w:b/>
          <w:sz w:val="22"/>
        </w:rPr>
      </w:pPr>
      <w:r>
        <w:rPr>
          <w:rFonts w:ascii="Arial" w:eastAsia="Arial" w:hAnsi="Arial"/>
          <w:b/>
          <w:sz w:val="22"/>
        </w:rPr>
        <w:t>Š</w:t>
      </w:r>
      <w:r w:rsidR="00BC2D4C">
        <w:rPr>
          <w:rFonts w:ascii="Arial" w:eastAsia="Arial" w:hAnsi="Arial"/>
          <w:b/>
          <w:sz w:val="22"/>
        </w:rPr>
        <w:t>kola zajišťuje bezpečnost a ochranu zdraví dětí po dobu pobytu dětí v MŠ. Chrání děti před sociálně patologickými jevy, před projevy diskriminace, před projevy nepřátelství a násilí.</w:t>
      </w:r>
    </w:p>
    <w:p w14:paraId="20B1C9DE" w14:textId="77777777" w:rsidR="00BC2D4C" w:rsidRDefault="00BC2D4C">
      <w:pPr>
        <w:spacing w:line="15" w:lineRule="exact"/>
        <w:rPr>
          <w:rFonts w:ascii="Times New Roman" w:eastAsia="Times New Roman" w:hAnsi="Times New Roman"/>
        </w:rPr>
      </w:pPr>
    </w:p>
    <w:p w14:paraId="5F99FF25" w14:textId="77777777" w:rsidR="00BC2D4C" w:rsidRDefault="00BC2D4C">
      <w:pPr>
        <w:spacing w:line="237" w:lineRule="auto"/>
        <w:ind w:left="140"/>
        <w:jc w:val="both"/>
        <w:rPr>
          <w:rFonts w:ascii="Arial" w:eastAsia="Arial" w:hAnsi="Arial"/>
          <w:sz w:val="22"/>
        </w:rPr>
      </w:pPr>
      <w:r>
        <w:rPr>
          <w:rFonts w:ascii="Arial" w:eastAsia="Arial" w:hAnsi="Arial"/>
          <w:sz w:val="22"/>
        </w:rPr>
        <w:t>Podle vyhlášky o předškolním vzdělávání vykonává právnická osoba vykonávající činnost v MŠ dohled nad dítětem od doby, kdy jej příslušná učitelka převezme od zákonného zástupce dítěte nebo jím pověřené osoby, až do doby, kdy opět předá dítě zákonnému zástupci nebo jím pověřené osobě.</w:t>
      </w:r>
    </w:p>
    <w:p w14:paraId="31DE22CE" w14:textId="77777777" w:rsidR="00BC2D4C" w:rsidRDefault="00BC2D4C">
      <w:pPr>
        <w:spacing w:line="9" w:lineRule="exact"/>
        <w:rPr>
          <w:rFonts w:ascii="Times New Roman" w:eastAsia="Times New Roman" w:hAnsi="Times New Roman"/>
        </w:rPr>
      </w:pPr>
    </w:p>
    <w:p w14:paraId="31EA160C" w14:textId="77777777" w:rsidR="00BC2D4C" w:rsidRDefault="00BC2D4C">
      <w:pPr>
        <w:spacing w:line="239" w:lineRule="auto"/>
        <w:ind w:left="140" w:firstLine="708"/>
        <w:jc w:val="both"/>
        <w:rPr>
          <w:rFonts w:ascii="Arial" w:eastAsia="Arial" w:hAnsi="Arial"/>
          <w:sz w:val="22"/>
        </w:rPr>
      </w:pPr>
      <w:r>
        <w:rPr>
          <w:rFonts w:ascii="Arial" w:eastAsia="Arial" w:hAnsi="Arial"/>
          <w:b/>
          <w:sz w:val="22"/>
        </w:rPr>
        <w:t xml:space="preserve">Platí zákaz posílat děti do mateřské školy samotné-bez doprovodu zákonných zástupců dítěte či pověřených osob, </w:t>
      </w:r>
      <w:r>
        <w:rPr>
          <w:rFonts w:ascii="Arial" w:eastAsia="Arial" w:hAnsi="Arial"/>
          <w:sz w:val="22"/>
        </w:rPr>
        <w:t>pedagogické pracovnice</w:t>
      </w:r>
      <w:r>
        <w:rPr>
          <w:rFonts w:ascii="Arial" w:eastAsia="Arial" w:hAnsi="Arial"/>
          <w:b/>
          <w:sz w:val="22"/>
        </w:rPr>
        <w:t xml:space="preserve"> </w:t>
      </w:r>
      <w:r>
        <w:rPr>
          <w:rFonts w:ascii="Arial" w:eastAsia="Arial" w:hAnsi="Arial"/>
          <w:sz w:val="22"/>
        </w:rPr>
        <w:t>jsou</w:t>
      </w:r>
      <w:r>
        <w:rPr>
          <w:rFonts w:ascii="Arial" w:eastAsia="Arial" w:hAnsi="Arial"/>
          <w:b/>
          <w:sz w:val="22"/>
        </w:rPr>
        <w:t xml:space="preserve"> </w:t>
      </w:r>
      <w:r>
        <w:rPr>
          <w:rFonts w:ascii="Arial" w:eastAsia="Arial" w:hAnsi="Arial"/>
          <w:sz w:val="22"/>
        </w:rPr>
        <w:t>pověřeny předat dítě</w:t>
      </w:r>
      <w:r>
        <w:rPr>
          <w:rFonts w:ascii="Arial" w:eastAsia="Arial" w:hAnsi="Arial"/>
          <w:b/>
          <w:sz w:val="22"/>
        </w:rPr>
        <w:t xml:space="preserve"> </w:t>
      </w:r>
      <w:r>
        <w:rPr>
          <w:rFonts w:ascii="Arial" w:eastAsia="Arial" w:hAnsi="Arial"/>
          <w:sz w:val="22"/>
        </w:rPr>
        <w:t>jen zákonným zástupcům a osobám jmenovaným v dokumentu „Pověření“, který vyplní zákonní zástupci dítěte. Bez tohoto pověření nesmí učitelky předat dítě jiné osobě.</w:t>
      </w:r>
    </w:p>
    <w:p w14:paraId="7C5CA2B2" w14:textId="77777777" w:rsidR="00BC2D4C" w:rsidRDefault="00BC2D4C">
      <w:pPr>
        <w:spacing w:line="5" w:lineRule="exact"/>
        <w:rPr>
          <w:rFonts w:ascii="Times New Roman" w:eastAsia="Times New Roman" w:hAnsi="Times New Roman"/>
        </w:rPr>
      </w:pPr>
    </w:p>
    <w:p w14:paraId="08DA8CCA" w14:textId="77777777" w:rsidR="00BC2D4C" w:rsidRDefault="00BC2D4C">
      <w:pPr>
        <w:spacing w:line="238" w:lineRule="auto"/>
        <w:ind w:left="140" w:firstLine="708"/>
        <w:jc w:val="both"/>
        <w:rPr>
          <w:rFonts w:ascii="Arial" w:eastAsia="Arial" w:hAnsi="Arial"/>
          <w:sz w:val="22"/>
        </w:rPr>
      </w:pPr>
      <w:r>
        <w:rPr>
          <w:rFonts w:ascii="Arial" w:eastAsia="Arial" w:hAnsi="Arial"/>
          <w:b/>
          <w:sz w:val="22"/>
        </w:rPr>
        <w:t xml:space="preserve">Do MŠ jsou přijímány děti zdravé. </w:t>
      </w:r>
      <w:r>
        <w:rPr>
          <w:rFonts w:ascii="Arial" w:eastAsia="Arial" w:hAnsi="Arial"/>
          <w:sz w:val="22"/>
        </w:rPr>
        <w:t>Při jakékoliv změně ve zdravotním stavu dítěte</w:t>
      </w:r>
      <w:r>
        <w:rPr>
          <w:rFonts w:ascii="Arial" w:eastAsia="Arial" w:hAnsi="Arial"/>
          <w:b/>
          <w:sz w:val="22"/>
        </w:rPr>
        <w:t xml:space="preserve"> </w:t>
      </w:r>
      <w:r>
        <w:rPr>
          <w:rFonts w:ascii="Arial" w:eastAsia="Arial" w:hAnsi="Arial"/>
          <w:sz w:val="22"/>
        </w:rPr>
        <w:t>jsou rodiče povinni informovat učitelku a naopak. Učitelka může při přijetí rozhodnout, zda bude dítě v konkrétní den přijato do kolektivu nebo ne. Vyskytne-li se u dítěte infekční onemocnění, rodiče tuto skutečnost neprodleně ohlásí mateřské škole.</w:t>
      </w:r>
    </w:p>
    <w:p w14:paraId="4357DA41" w14:textId="77777777" w:rsidR="00BC2D4C" w:rsidRDefault="00BC2D4C">
      <w:pPr>
        <w:spacing w:line="10" w:lineRule="exact"/>
        <w:rPr>
          <w:rFonts w:ascii="Times New Roman" w:eastAsia="Times New Roman" w:hAnsi="Times New Roman"/>
        </w:rPr>
      </w:pPr>
    </w:p>
    <w:p w14:paraId="1C5CC449" w14:textId="77777777" w:rsidR="00BC2D4C" w:rsidRDefault="00BC2D4C" w:rsidP="00167378">
      <w:pPr>
        <w:spacing w:line="238" w:lineRule="auto"/>
        <w:ind w:left="140" w:firstLine="708"/>
        <w:jc w:val="both"/>
        <w:rPr>
          <w:rFonts w:ascii="Arial" w:eastAsia="Arial" w:hAnsi="Arial"/>
          <w:sz w:val="22"/>
        </w:rPr>
      </w:pPr>
      <w:r>
        <w:rPr>
          <w:rFonts w:ascii="Arial" w:eastAsia="Arial" w:hAnsi="Arial"/>
          <w:b/>
          <w:sz w:val="22"/>
        </w:rPr>
        <w:t xml:space="preserve">Pokud dítě onemocní v průběhu dne v MŠ, bude tato skutečnost oznámena rodičům. </w:t>
      </w:r>
      <w:r>
        <w:rPr>
          <w:rFonts w:ascii="Arial" w:eastAsia="Arial" w:hAnsi="Arial"/>
          <w:sz w:val="22"/>
        </w:rPr>
        <w:t>Při výskytu příznaků onemocnění v době pobytu v MŠ ( teplota, zvracení,</w:t>
      </w:r>
      <w:r>
        <w:rPr>
          <w:rFonts w:ascii="Arial" w:eastAsia="Arial" w:hAnsi="Arial"/>
          <w:b/>
          <w:sz w:val="22"/>
        </w:rPr>
        <w:t xml:space="preserve"> </w:t>
      </w:r>
      <w:r>
        <w:rPr>
          <w:rFonts w:ascii="Arial" w:eastAsia="Arial" w:hAnsi="Arial"/>
          <w:sz w:val="22"/>
        </w:rPr>
        <w:t xml:space="preserve">průjem, bolest břicha ) jsou rodiče o záležitosti telefonicky informováni, v nejkratší možné době jsou rodiče povinni dítě vyzvednout z mateřské školy </w:t>
      </w:r>
      <w:r w:rsidR="00167378">
        <w:rPr>
          <w:rFonts w:ascii="Arial" w:eastAsia="Arial" w:hAnsi="Arial"/>
          <w:sz w:val="22"/>
        </w:rPr>
        <w:t xml:space="preserve">a zajistit další zdravotní péči o </w:t>
      </w:r>
      <w:r>
        <w:rPr>
          <w:rFonts w:ascii="Arial" w:eastAsia="Arial" w:hAnsi="Arial"/>
          <w:sz w:val="22"/>
        </w:rPr>
        <w:t>dítě.</w:t>
      </w:r>
    </w:p>
    <w:p w14:paraId="2DE2E1BD" w14:textId="77777777" w:rsidR="00BC2D4C" w:rsidRDefault="00BC2D4C">
      <w:pPr>
        <w:spacing w:line="7" w:lineRule="exact"/>
        <w:rPr>
          <w:rFonts w:ascii="Times New Roman" w:eastAsia="Times New Roman" w:hAnsi="Times New Roman"/>
        </w:rPr>
      </w:pPr>
    </w:p>
    <w:p w14:paraId="73FAD27E" w14:textId="77777777" w:rsidR="00BC2D4C" w:rsidRDefault="00BC2D4C">
      <w:pPr>
        <w:spacing w:line="238" w:lineRule="auto"/>
        <w:ind w:left="140" w:firstLine="708"/>
        <w:jc w:val="both"/>
        <w:rPr>
          <w:rFonts w:ascii="Arial" w:eastAsia="Arial" w:hAnsi="Arial"/>
          <w:sz w:val="22"/>
        </w:rPr>
      </w:pPr>
      <w:r>
        <w:rPr>
          <w:rFonts w:ascii="Arial" w:eastAsia="Arial" w:hAnsi="Arial"/>
          <w:b/>
          <w:sz w:val="22"/>
        </w:rPr>
        <w:t>Stane-li se úraz v MŠ</w:t>
      </w:r>
      <w:r>
        <w:rPr>
          <w:rFonts w:ascii="Arial" w:eastAsia="Arial" w:hAnsi="Arial"/>
          <w:sz w:val="22"/>
        </w:rPr>
        <w:t>, škola je povinna zajistit podle závažnosti zranění ošetření</w:t>
      </w:r>
      <w:r>
        <w:rPr>
          <w:rFonts w:ascii="Arial" w:eastAsia="Arial" w:hAnsi="Arial"/>
          <w:b/>
          <w:sz w:val="22"/>
        </w:rPr>
        <w:t xml:space="preserve"> </w:t>
      </w:r>
      <w:r>
        <w:rPr>
          <w:rFonts w:ascii="Arial" w:eastAsia="Arial" w:hAnsi="Arial"/>
          <w:sz w:val="22"/>
        </w:rPr>
        <w:t>dítěte a neprodleně oznámit úraz rodičům. Postup v těchto případech upravuje vnitřní směrnice o bezpečnosti a ochraně zdraví a zaměstnanců a dle traumatologického plánu. Zákonní zástupci si příp. zajistí nahlášení pojistné události. Při vážném zranění je volána rychlá záchranná pomoc. Děti budou vedeny k tomu, aby hlásily úraz svůj či jiného dítěte.</w:t>
      </w:r>
    </w:p>
    <w:p w14:paraId="786A2CDF" w14:textId="77777777" w:rsidR="00BC2D4C" w:rsidRDefault="00BC2D4C">
      <w:pPr>
        <w:spacing w:line="13" w:lineRule="exact"/>
        <w:rPr>
          <w:rFonts w:ascii="Times New Roman" w:eastAsia="Times New Roman" w:hAnsi="Times New Roman"/>
        </w:rPr>
      </w:pPr>
    </w:p>
    <w:p w14:paraId="1C486605" w14:textId="77777777" w:rsidR="00BC2D4C" w:rsidRDefault="00BC2D4C">
      <w:pPr>
        <w:spacing w:line="235" w:lineRule="auto"/>
        <w:ind w:left="140"/>
        <w:jc w:val="both"/>
        <w:rPr>
          <w:rFonts w:ascii="Arial" w:eastAsia="Arial" w:hAnsi="Arial"/>
          <w:sz w:val="22"/>
        </w:rPr>
      </w:pPr>
      <w:r>
        <w:rPr>
          <w:rFonts w:ascii="Arial" w:eastAsia="Arial" w:hAnsi="Arial"/>
          <w:sz w:val="22"/>
        </w:rPr>
        <w:t>Učitelka má možnost vyloučení dítěte z výletu, akcí, ozdravných pobytů atd. z důvodu zajištění zdraví a bezpečnosti ostatních dětí.</w:t>
      </w:r>
    </w:p>
    <w:p w14:paraId="207E7CCC" w14:textId="77777777" w:rsidR="00BC2D4C" w:rsidRDefault="00BC2D4C">
      <w:pPr>
        <w:spacing w:line="9" w:lineRule="exact"/>
        <w:rPr>
          <w:rFonts w:ascii="Times New Roman" w:eastAsia="Times New Roman" w:hAnsi="Times New Roman"/>
        </w:rPr>
      </w:pPr>
    </w:p>
    <w:p w14:paraId="2F8673AE" w14:textId="77777777" w:rsidR="00BC2D4C" w:rsidRDefault="00167378">
      <w:pPr>
        <w:spacing w:line="235" w:lineRule="auto"/>
        <w:ind w:left="140" w:firstLine="708"/>
        <w:jc w:val="both"/>
        <w:rPr>
          <w:rFonts w:ascii="Arial" w:eastAsia="Arial" w:hAnsi="Arial"/>
          <w:b/>
          <w:sz w:val="22"/>
        </w:rPr>
      </w:pPr>
      <w:r>
        <w:rPr>
          <w:rFonts w:ascii="Arial" w:eastAsia="Arial" w:hAnsi="Arial"/>
          <w:b/>
          <w:sz w:val="22"/>
        </w:rPr>
        <w:t>Pedagogický pracovník</w:t>
      </w:r>
      <w:r w:rsidR="00BC2D4C">
        <w:rPr>
          <w:rFonts w:ascii="Arial" w:eastAsia="Arial" w:hAnsi="Arial"/>
          <w:b/>
          <w:sz w:val="22"/>
        </w:rPr>
        <w:t xml:space="preserve"> má právo požadovat od rodičů lékařské potvrzení o ukončení nemoci a souhlas lékaře s jeho </w:t>
      </w:r>
      <w:r w:rsidR="00FA3367">
        <w:rPr>
          <w:rFonts w:ascii="Arial" w:eastAsia="Arial" w:hAnsi="Arial"/>
          <w:b/>
          <w:sz w:val="22"/>
        </w:rPr>
        <w:t>návratem do kolektivu dětí, zdá</w:t>
      </w:r>
      <w:r w:rsidR="00BC2D4C">
        <w:rPr>
          <w:rFonts w:ascii="Arial" w:eastAsia="Arial" w:hAnsi="Arial"/>
          <w:b/>
          <w:sz w:val="22"/>
        </w:rPr>
        <w:t>li se být dítě nedoléčeno.</w:t>
      </w:r>
    </w:p>
    <w:p w14:paraId="54109E52" w14:textId="77777777" w:rsidR="00BC2D4C" w:rsidRDefault="00BC2D4C">
      <w:pPr>
        <w:spacing w:line="9" w:lineRule="exact"/>
        <w:rPr>
          <w:rFonts w:ascii="Times New Roman" w:eastAsia="Times New Roman" w:hAnsi="Times New Roman"/>
        </w:rPr>
      </w:pPr>
    </w:p>
    <w:p w14:paraId="1C968DE7" w14:textId="77777777" w:rsidR="00BC2D4C" w:rsidRDefault="00BC2D4C">
      <w:pPr>
        <w:spacing w:line="238" w:lineRule="auto"/>
        <w:ind w:left="140" w:firstLine="708"/>
        <w:jc w:val="both"/>
        <w:rPr>
          <w:rFonts w:ascii="Arial" w:eastAsia="Arial" w:hAnsi="Arial"/>
          <w:b/>
          <w:sz w:val="22"/>
        </w:rPr>
      </w:pPr>
      <w:r>
        <w:rPr>
          <w:rFonts w:ascii="Arial" w:eastAsia="Arial" w:hAnsi="Arial"/>
          <w:b/>
          <w:sz w:val="22"/>
        </w:rPr>
        <w:t xml:space="preserve">Rodiče odpovídají za vhodnost, bezpečnost a čistotu oblečení dětí v MŠ </w:t>
      </w:r>
      <w:r>
        <w:rPr>
          <w:rFonts w:ascii="Arial" w:eastAsia="Arial" w:hAnsi="Arial"/>
          <w:sz w:val="22"/>
        </w:rPr>
        <w:t>i při</w:t>
      </w:r>
      <w:r>
        <w:rPr>
          <w:rFonts w:ascii="Arial" w:eastAsia="Arial" w:hAnsi="Arial"/>
          <w:b/>
          <w:sz w:val="22"/>
        </w:rPr>
        <w:t xml:space="preserve"> </w:t>
      </w:r>
      <w:r>
        <w:rPr>
          <w:rFonts w:ascii="Arial" w:eastAsia="Arial" w:hAnsi="Arial"/>
          <w:sz w:val="22"/>
        </w:rPr>
        <w:t xml:space="preserve">pobytu venku. Pro v MŠ je nutná vhodná pevná obuv či bačkory s upevněnou patou ( </w:t>
      </w:r>
      <w:r>
        <w:rPr>
          <w:rFonts w:ascii="Arial" w:eastAsia="Arial" w:hAnsi="Arial"/>
          <w:b/>
          <w:sz w:val="22"/>
        </w:rPr>
        <w:t>ne</w:t>
      </w:r>
      <w:r>
        <w:rPr>
          <w:rFonts w:ascii="Arial" w:eastAsia="Arial" w:hAnsi="Arial"/>
          <w:sz w:val="22"/>
        </w:rPr>
        <w:t xml:space="preserve"> </w:t>
      </w:r>
      <w:r>
        <w:rPr>
          <w:rFonts w:ascii="Arial" w:eastAsia="Arial" w:hAnsi="Arial"/>
          <w:b/>
          <w:sz w:val="22"/>
        </w:rPr>
        <w:t xml:space="preserve">pantofle či </w:t>
      </w:r>
      <w:r w:rsidR="00997BC0">
        <w:rPr>
          <w:rFonts w:ascii="Arial" w:eastAsia="Arial" w:hAnsi="Arial"/>
          <w:b/>
          <w:sz w:val="22"/>
        </w:rPr>
        <w:t>c</w:t>
      </w:r>
      <w:r>
        <w:rPr>
          <w:rFonts w:ascii="Arial" w:eastAsia="Arial" w:hAnsi="Arial"/>
          <w:b/>
          <w:sz w:val="22"/>
        </w:rPr>
        <w:t xml:space="preserve">rosky </w:t>
      </w:r>
      <w:r>
        <w:rPr>
          <w:rFonts w:ascii="Arial" w:eastAsia="Arial" w:hAnsi="Arial"/>
          <w:sz w:val="22"/>
        </w:rPr>
        <w:t xml:space="preserve">), dále pohodlné oblečení do MŠ i na </w:t>
      </w:r>
      <w:proofErr w:type="gramStart"/>
      <w:r>
        <w:rPr>
          <w:rFonts w:ascii="Arial" w:eastAsia="Arial" w:hAnsi="Arial"/>
          <w:sz w:val="22"/>
        </w:rPr>
        <w:t>ven</w:t>
      </w:r>
      <w:proofErr w:type="gramEnd"/>
      <w:r>
        <w:rPr>
          <w:rFonts w:ascii="Arial" w:eastAsia="Arial" w:hAnsi="Arial"/>
          <w:sz w:val="22"/>
        </w:rPr>
        <w:t xml:space="preserve"> a to včetně obuvi (dle</w:t>
      </w:r>
      <w:r>
        <w:rPr>
          <w:rFonts w:ascii="Arial" w:eastAsia="Arial" w:hAnsi="Arial"/>
          <w:b/>
          <w:sz w:val="22"/>
        </w:rPr>
        <w:t xml:space="preserve"> </w:t>
      </w:r>
      <w:r>
        <w:rPr>
          <w:rFonts w:ascii="Arial" w:eastAsia="Arial" w:hAnsi="Arial"/>
          <w:sz w:val="22"/>
        </w:rPr>
        <w:t xml:space="preserve">počasí), do třídy náhradní oblečení do sáčku (malé děti ), každý týden čisté pyžamo. Řádně zabezpečit brýle gumičkou, MŠ za poničení nezodpovídá. </w:t>
      </w:r>
      <w:r>
        <w:rPr>
          <w:rFonts w:ascii="Arial" w:eastAsia="Arial" w:hAnsi="Arial"/>
          <w:b/>
          <w:sz w:val="22"/>
        </w:rPr>
        <w:t>Děti, které si věci zatím</w:t>
      </w:r>
      <w:r>
        <w:rPr>
          <w:rFonts w:ascii="Arial" w:eastAsia="Arial" w:hAnsi="Arial"/>
          <w:sz w:val="22"/>
        </w:rPr>
        <w:t xml:space="preserve"> </w:t>
      </w:r>
      <w:r>
        <w:rPr>
          <w:rFonts w:ascii="Arial" w:eastAsia="Arial" w:hAnsi="Arial"/>
          <w:b/>
          <w:sz w:val="22"/>
        </w:rPr>
        <w:t>nepoznají, budou mít věci řádně označené !</w:t>
      </w:r>
    </w:p>
    <w:p w14:paraId="56CE8FCA" w14:textId="77777777" w:rsidR="00BC2D4C" w:rsidRDefault="00BC2D4C">
      <w:pPr>
        <w:spacing w:line="8" w:lineRule="exact"/>
        <w:rPr>
          <w:rFonts w:ascii="Times New Roman" w:eastAsia="Times New Roman" w:hAnsi="Times New Roman"/>
        </w:rPr>
      </w:pPr>
    </w:p>
    <w:p w14:paraId="4D6F0D0D" w14:textId="77777777" w:rsidR="00BC2D4C" w:rsidRDefault="00BC2D4C">
      <w:pPr>
        <w:spacing w:line="0" w:lineRule="atLeast"/>
        <w:ind w:left="860"/>
        <w:rPr>
          <w:rFonts w:ascii="Arial" w:eastAsia="Arial" w:hAnsi="Arial"/>
          <w:sz w:val="22"/>
        </w:rPr>
      </w:pPr>
      <w:r>
        <w:rPr>
          <w:rFonts w:ascii="Arial" w:eastAsia="Arial" w:hAnsi="Arial"/>
          <w:sz w:val="22"/>
        </w:rPr>
        <w:t>Děti si do MŠ nosí papírové kapesníčky, které jsou potom dětem kdykoli k dispozici.</w:t>
      </w:r>
    </w:p>
    <w:p w14:paraId="38548F4E" w14:textId="77777777" w:rsidR="00BC2D4C" w:rsidRDefault="00BC2D4C">
      <w:pPr>
        <w:spacing w:line="0" w:lineRule="atLeast"/>
        <w:ind w:left="140"/>
        <w:rPr>
          <w:rFonts w:ascii="Arial" w:eastAsia="Arial" w:hAnsi="Arial"/>
          <w:sz w:val="22"/>
        </w:rPr>
      </w:pPr>
      <w:r>
        <w:rPr>
          <w:rFonts w:ascii="Arial" w:eastAsia="Arial" w:hAnsi="Arial"/>
          <w:sz w:val="22"/>
        </w:rPr>
        <w:t>Další potřebné oblečení je upřesňováno po dohodě s třídními učitelkami.</w:t>
      </w:r>
    </w:p>
    <w:p w14:paraId="1F0A662D" w14:textId="77777777" w:rsidR="00BC2D4C" w:rsidRDefault="00BC2D4C">
      <w:pPr>
        <w:spacing w:line="9" w:lineRule="exact"/>
        <w:rPr>
          <w:rFonts w:ascii="Times New Roman" w:eastAsia="Times New Roman" w:hAnsi="Times New Roman"/>
        </w:rPr>
      </w:pPr>
    </w:p>
    <w:p w14:paraId="6CFE80B8" w14:textId="77777777" w:rsidR="00BC2D4C" w:rsidRDefault="00BC2D4C">
      <w:pPr>
        <w:spacing w:line="235" w:lineRule="auto"/>
        <w:ind w:left="140" w:firstLine="708"/>
        <w:jc w:val="both"/>
        <w:rPr>
          <w:rFonts w:ascii="Arial" w:eastAsia="Arial" w:hAnsi="Arial"/>
          <w:sz w:val="22"/>
        </w:rPr>
      </w:pPr>
      <w:r>
        <w:rPr>
          <w:rFonts w:ascii="Arial" w:eastAsia="Arial" w:hAnsi="Arial"/>
          <w:sz w:val="22"/>
        </w:rPr>
        <w:t>MŠ nezodpovídá za cenné věci, které si děti přinesou z domova. Doporučujeme, aby děti do MŠ nenosily zlaté řetízky, náušnice či jiné šperky, protože při hře dětí může</w:t>
      </w:r>
    </w:p>
    <w:p w14:paraId="7A9D11C5" w14:textId="77777777" w:rsidR="00BC2D4C" w:rsidRDefault="00BC2D4C">
      <w:pPr>
        <w:spacing w:line="235" w:lineRule="auto"/>
        <w:ind w:left="140" w:firstLine="708"/>
        <w:jc w:val="both"/>
        <w:rPr>
          <w:rFonts w:ascii="Arial" w:eastAsia="Arial" w:hAnsi="Arial"/>
          <w:sz w:val="22"/>
        </w:rPr>
        <w:sectPr w:rsidR="00BC2D4C">
          <w:headerReference w:type="default" r:id="rId10"/>
          <w:pgSz w:w="11900" w:h="16783"/>
          <w:pgMar w:top="729" w:right="1406" w:bottom="622" w:left="1440" w:header="0" w:footer="0" w:gutter="0"/>
          <w:cols w:space="0" w:equalWidth="0">
            <w:col w:w="9060"/>
          </w:cols>
          <w:docGrid w:linePitch="360"/>
        </w:sectPr>
      </w:pPr>
    </w:p>
    <w:p w14:paraId="76BFA760" w14:textId="77777777" w:rsidR="00BC2D4C" w:rsidRDefault="00BC2D4C">
      <w:pPr>
        <w:spacing w:line="13" w:lineRule="exact"/>
        <w:rPr>
          <w:rFonts w:ascii="Times New Roman" w:eastAsia="Times New Roman" w:hAnsi="Times New Roman"/>
        </w:rPr>
      </w:pPr>
      <w:bookmarkStart w:id="4" w:name="page6"/>
      <w:bookmarkEnd w:id="4"/>
    </w:p>
    <w:p w14:paraId="318514F9" w14:textId="77777777" w:rsidR="00BC2D4C" w:rsidRDefault="00BC2D4C" w:rsidP="00167378">
      <w:pPr>
        <w:spacing w:line="235" w:lineRule="auto"/>
        <w:ind w:right="140"/>
        <w:rPr>
          <w:rFonts w:ascii="Arial" w:eastAsia="Arial" w:hAnsi="Arial"/>
          <w:sz w:val="22"/>
        </w:rPr>
      </w:pPr>
      <w:r>
        <w:rPr>
          <w:rFonts w:ascii="Arial" w:eastAsia="Arial" w:hAnsi="Arial"/>
          <w:sz w:val="22"/>
        </w:rPr>
        <w:t xml:space="preserve">dojít k jejich poškození, ztrátě či zranění dítěte. </w:t>
      </w:r>
      <w:r w:rsidR="00F721D1" w:rsidRPr="00167378">
        <w:rPr>
          <w:rFonts w:ascii="Arial" w:eastAsia="Arial" w:hAnsi="Arial"/>
          <w:sz w:val="22"/>
        </w:rPr>
        <w:t>Zákaz nošení hraček z</w:t>
      </w:r>
      <w:r w:rsidR="00997BC0" w:rsidRPr="00167378">
        <w:rPr>
          <w:rFonts w:ascii="Arial" w:eastAsia="Arial" w:hAnsi="Arial"/>
          <w:sz w:val="22"/>
        </w:rPr>
        <w:t> </w:t>
      </w:r>
      <w:r w:rsidR="00F721D1" w:rsidRPr="00167378">
        <w:rPr>
          <w:rFonts w:ascii="Arial" w:eastAsia="Arial" w:hAnsi="Arial"/>
          <w:sz w:val="22"/>
        </w:rPr>
        <w:t>domova</w:t>
      </w:r>
      <w:r w:rsidR="00997BC0" w:rsidRPr="00167378">
        <w:rPr>
          <w:rFonts w:ascii="Arial" w:eastAsia="Arial" w:hAnsi="Arial"/>
          <w:sz w:val="22"/>
        </w:rPr>
        <w:t xml:space="preserve"> z důvodu hygienických opatřen</w:t>
      </w:r>
      <w:r w:rsidR="00167378">
        <w:rPr>
          <w:rFonts w:ascii="Arial" w:eastAsia="Arial" w:hAnsi="Arial"/>
          <w:sz w:val="22"/>
        </w:rPr>
        <w:t>í a možných alergických reakcí.</w:t>
      </w:r>
    </w:p>
    <w:p w14:paraId="59825B1D" w14:textId="77777777" w:rsidR="00BC2D4C" w:rsidRDefault="00BC2D4C">
      <w:pPr>
        <w:spacing w:line="11" w:lineRule="exact"/>
        <w:rPr>
          <w:rFonts w:ascii="Times New Roman" w:eastAsia="Times New Roman" w:hAnsi="Times New Roman"/>
        </w:rPr>
      </w:pPr>
    </w:p>
    <w:p w14:paraId="78EE4C63" w14:textId="77777777" w:rsidR="00BC2D4C" w:rsidRDefault="00BC2D4C">
      <w:pPr>
        <w:spacing w:line="237" w:lineRule="auto"/>
        <w:ind w:left="140" w:firstLine="708"/>
        <w:jc w:val="both"/>
        <w:rPr>
          <w:rFonts w:ascii="Arial" w:eastAsia="Arial" w:hAnsi="Arial"/>
          <w:sz w:val="22"/>
        </w:rPr>
      </w:pPr>
      <w:r>
        <w:rPr>
          <w:rFonts w:ascii="Arial" w:eastAsia="Arial" w:hAnsi="Arial"/>
          <w:sz w:val="22"/>
        </w:rPr>
        <w:t>.</w:t>
      </w:r>
    </w:p>
    <w:p w14:paraId="68F55E89" w14:textId="77777777" w:rsidR="00BC2D4C" w:rsidRDefault="00BC2D4C">
      <w:pPr>
        <w:spacing w:line="1" w:lineRule="exact"/>
        <w:rPr>
          <w:rFonts w:ascii="Times New Roman" w:eastAsia="Times New Roman" w:hAnsi="Times New Roman"/>
        </w:rPr>
      </w:pPr>
    </w:p>
    <w:p w14:paraId="28388F41" w14:textId="77777777" w:rsidR="00BC2D4C" w:rsidRDefault="00BC2D4C">
      <w:pPr>
        <w:spacing w:line="0" w:lineRule="atLeast"/>
        <w:ind w:left="140"/>
        <w:rPr>
          <w:rFonts w:ascii="Arial" w:eastAsia="Arial" w:hAnsi="Arial"/>
          <w:sz w:val="22"/>
        </w:rPr>
      </w:pPr>
      <w:r>
        <w:rPr>
          <w:rFonts w:ascii="Arial" w:eastAsia="Arial" w:hAnsi="Arial"/>
          <w:sz w:val="22"/>
        </w:rPr>
        <w:t>Je zakázáno nosit a</w:t>
      </w:r>
      <w:r w:rsidR="00997BC0" w:rsidRPr="00997BC0">
        <w:rPr>
          <w:rFonts w:ascii="Arial" w:eastAsia="Arial" w:hAnsi="Arial"/>
          <w:sz w:val="22"/>
        </w:rPr>
        <w:t xml:space="preserve"> </w:t>
      </w:r>
      <w:r w:rsidR="00997BC0">
        <w:rPr>
          <w:rFonts w:ascii="Arial" w:eastAsia="Arial" w:hAnsi="Arial"/>
          <w:sz w:val="22"/>
        </w:rPr>
        <w:t>podávat</w:t>
      </w:r>
      <w:r>
        <w:rPr>
          <w:rFonts w:ascii="Arial" w:eastAsia="Arial" w:hAnsi="Arial"/>
          <w:sz w:val="22"/>
        </w:rPr>
        <w:t xml:space="preserve"> dětem léky v MŠ. Učitelky nesmí dětem podávat léky.</w:t>
      </w:r>
    </w:p>
    <w:p w14:paraId="1CDC7028" w14:textId="77777777" w:rsidR="00BC2D4C" w:rsidRDefault="00BC2D4C">
      <w:pPr>
        <w:spacing w:line="259" w:lineRule="exact"/>
        <w:rPr>
          <w:rFonts w:ascii="Times New Roman" w:eastAsia="Times New Roman" w:hAnsi="Times New Roman"/>
        </w:rPr>
      </w:pPr>
    </w:p>
    <w:p w14:paraId="4FC76335" w14:textId="77777777" w:rsidR="00BC2D4C" w:rsidRDefault="00BC2D4C">
      <w:pPr>
        <w:spacing w:line="237" w:lineRule="auto"/>
        <w:ind w:left="140"/>
        <w:jc w:val="both"/>
        <w:rPr>
          <w:rFonts w:ascii="Arial" w:eastAsia="Arial" w:hAnsi="Arial"/>
          <w:b/>
          <w:sz w:val="22"/>
        </w:rPr>
      </w:pPr>
      <w:r>
        <w:rPr>
          <w:rFonts w:ascii="Arial" w:eastAsia="Arial" w:hAnsi="Arial"/>
          <w:b/>
          <w:sz w:val="22"/>
        </w:rPr>
        <w:t>Mateřská škola je ze zákona povinna chránit děti před diskriminací, šikanou, stykem s drogami, patologickými jevy, rovněž také před týráním ze strany rodičů. Tuto případnou skutečnost musí nahlásit na Policii ČR a příslušnému odboru sociálních věcí.</w:t>
      </w:r>
    </w:p>
    <w:p w14:paraId="2F35B655" w14:textId="77777777" w:rsidR="00BC2D4C" w:rsidRDefault="00BC2D4C">
      <w:pPr>
        <w:spacing w:line="5" w:lineRule="exact"/>
        <w:rPr>
          <w:rFonts w:ascii="Times New Roman" w:eastAsia="Times New Roman" w:hAnsi="Times New Roman"/>
        </w:rPr>
      </w:pPr>
    </w:p>
    <w:p w14:paraId="3AA098B2" w14:textId="77777777" w:rsidR="00BC2D4C" w:rsidRDefault="00BC2D4C">
      <w:pPr>
        <w:spacing w:line="0" w:lineRule="atLeast"/>
        <w:ind w:right="-139"/>
        <w:jc w:val="center"/>
        <w:rPr>
          <w:rFonts w:ascii="Arial" w:eastAsia="Arial" w:hAnsi="Arial"/>
          <w:b/>
          <w:sz w:val="24"/>
        </w:rPr>
      </w:pPr>
      <w:r>
        <w:rPr>
          <w:rFonts w:ascii="Arial" w:eastAsia="Arial" w:hAnsi="Arial"/>
          <w:b/>
          <w:sz w:val="24"/>
        </w:rPr>
        <w:t>VIII.</w:t>
      </w:r>
    </w:p>
    <w:p w14:paraId="3E0EB8E2" w14:textId="77777777" w:rsidR="00BC2D4C" w:rsidRDefault="00BC2D4C">
      <w:pPr>
        <w:spacing w:line="0" w:lineRule="atLeast"/>
        <w:ind w:right="-139"/>
        <w:jc w:val="center"/>
        <w:rPr>
          <w:rFonts w:ascii="Arial" w:eastAsia="Arial" w:hAnsi="Arial"/>
          <w:b/>
          <w:sz w:val="24"/>
          <w:u w:val="single"/>
        </w:rPr>
      </w:pPr>
      <w:r>
        <w:rPr>
          <w:rFonts w:ascii="Arial" w:eastAsia="Arial" w:hAnsi="Arial"/>
          <w:b/>
          <w:sz w:val="24"/>
          <w:u w:val="single"/>
        </w:rPr>
        <w:t>Ukončení docházky do mateřské školy</w:t>
      </w:r>
    </w:p>
    <w:p w14:paraId="55D7963C" w14:textId="77777777" w:rsidR="00BC2D4C" w:rsidRDefault="00BC2D4C">
      <w:pPr>
        <w:spacing w:line="128" w:lineRule="exact"/>
        <w:rPr>
          <w:rFonts w:ascii="Times New Roman" w:eastAsia="Times New Roman" w:hAnsi="Times New Roman"/>
        </w:rPr>
      </w:pPr>
    </w:p>
    <w:p w14:paraId="4AAB575C" w14:textId="77777777" w:rsidR="00BC2D4C" w:rsidRDefault="00167378">
      <w:pPr>
        <w:spacing w:line="237" w:lineRule="auto"/>
        <w:ind w:left="140" w:right="940" w:firstLine="708"/>
        <w:jc w:val="both"/>
        <w:rPr>
          <w:rFonts w:ascii="Arial" w:eastAsia="Arial" w:hAnsi="Arial"/>
          <w:sz w:val="22"/>
        </w:rPr>
      </w:pPr>
      <w:r>
        <w:rPr>
          <w:rFonts w:ascii="Arial" w:eastAsia="Arial" w:hAnsi="Arial"/>
          <w:b/>
          <w:sz w:val="22"/>
        </w:rPr>
        <w:t>Ř</w:t>
      </w:r>
      <w:r w:rsidR="00BC2D4C">
        <w:rPr>
          <w:rFonts w:ascii="Arial" w:eastAsia="Arial" w:hAnsi="Arial"/>
          <w:b/>
          <w:sz w:val="22"/>
        </w:rPr>
        <w:t>editel školy může rozhodnout o ukončení předškolního vzdělávání</w:t>
      </w:r>
      <w:r w:rsidR="00BC2D4C">
        <w:rPr>
          <w:rFonts w:ascii="Arial" w:eastAsia="Arial" w:hAnsi="Arial"/>
          <w:sz w:val="22"/>
        </w:rPr>
        <w:t>.</w:t>
      </w:r>
      <w:r w:rsidR="00BC2D4C">
        <w:rPr>
          <w:rFonts w:ascii="Arial" w:eastAsia="Arial" w:hAnsi="Arial"/>
          <w:b/>
          <w:sz w:val="22"/>
        </w:rPr>
        <w:t xml:space="preserve"> </w:t>
      </w:r>
      <w:r w:rsidR="00BC2D4C">
        <w:rPr>
          <w:rFonts w:ascii="Arial" w:eastAsia="Arial" w:hAnsi="Arial"/>
          <w:sz w:val="22"/>
        </w:rPr>
        <w:t>Po předchozím písemném upozornění rodiče ( dle § 35, odst.3, školského zákona č.561/2004 Sb.,) jestliže:</w:t>
      </w:r>
    </w:p>
    <w:p w14:paraId="2A433CEA" w14:textId="77777777" w:rsidR="00BC2D4C" w:rsidRDefault="00BC2D4C">
      <w:pPr>
        <w:spacing w:line="2" w:lineRule="exact"/>
        <w:rPr>
          <w:rFonts w:ascii="Times New Roman" w:eastAsia="Times New Roman" w:hAnsi="Times New Roman"/>
        </w:rPr>
      </w:pPr>
    </w:p>
    <w:p w14:paraId="7084A456" w14:textId="77777777" w:rsidR="00BC2D4C" w:rsidRDefault="00BC2D4C" w:rsidP="00167378">
      <w:pPr>
        <w:numPr>
          <w:ilvl w:val="0"/>
          <w:numId w:val="13"/>
        </w:numPr>
        <w:spacing w:line="235" w:lineRule="auto"/>
        <w:ind w:right="360"/>
        <w:rPr>
          <w:rFonts w:ascii="Arial" w:eastAsia="Arial" w:hAnsi="Arial"/>
          <w:sz w:val="22"/>
        </w:rPr>
      </w:pPr>
      <w:r>
        <w:rPr>
          <w:rFonts w:ascii="Arial" w:eastAsia="Arial" w:hAnsi="Arial"/>
          <w:sz w:val="22"/>
        </w:rPr>
        <w:t>se dítě bez omluvy nepřetržitě neúčastní předškolního vzdělávání po dobu delší než 2 týdny</w:t>
      </w:r>
    </w:p>
    <w:p w14:paraId="2BA17473" w14:textId="77777777" w:rsidR="00BC2D4C" w:rsidRDefault="00BC2D4C">
      <w:pPr>
        <w:spacing w:line="26" w:lineRule="exact"/>
        <w:rPr>
          <w:rFonts w:ascii="Times New Roman" w:eastAsia="Times New Roman" w:hAnsi="Times New Roman"/>
        </w:rPr>
      </w:pPr>
    </w:p>
    <w:p w14:paraId="6BFD2755" w14:textId="77777777" w:rsidR="00167378" w:rsidRDefault="00BC2D4C" w:rsidP="00167378">
      <w:pPr>
        <w:numPr>
          <w:ilvl w:val="0"/>
          <w:numId w:val="13"/>
        </w:numPr>
        <w:spacing w:line="244" w:lineRule="auto"/>
        <w:ind w:right="360"/>
        <w:jc w:val="both"/>
        <w:rPr>
          <w:rFonts w:ascii="Arial" w:eastAsia="Arial" w:hAnsi="Arial"/>
          <w:sz w:val="22"/>
        </w:rPr>
      </w:pPr>
      <w:r>
        <w:rPr>
          <w:rFonts w:ascii="Arial" w:eastAsia="Arial" w:hAnsi="Arial"/>
          <w:sz w:val="22"/>
        </w:rPr>
        <w:t xml:space="preserve">zákonný zástupce dítěte závažným způsobem opakovaně narušuje provoz školy </w:t>
      </w:r>
    </w:p>
    <w:p w14:paraId="69DAD3A0" w14:textId="77777777" w:rsidR="00167378" w:rsidRDefault="00167378" w:rsidP="00167378">
      <w:pPr>
        <w:pStyle w:val="Odstavecseseznamem"/>
        <w:rPr>
          <w:rFonts w:ascii="Arial" w:eastAsia="Arial" w:hAnsi="Arial"/>
          <w:sz w:val="22"/>
        </w:rPr>
      </w:pPr>
    </w:p>
    <w:p w14:paraId="0AF582C3" w14:textId="77777777" w:rsidR="00BC2D4C" w:rsidRPr="00167378" w:rsidRDefault="00BC2D4C" w:rsidP="00167378">
      <w:pPr>
        <w:numPr>
          <w:ilvl w:val="0"/>
          <w:numId w:val="13"/>
        </w:numPr>
        <w:spacing w:line="244" w:lineRule="auto"/>
        <w:ind w:right="360"/>
        <w:jc w:val="both"/>
        <w:rPr>
          <w:rFonts w:ascii="Arial" w:eastAsia="Arial" w:hAnsi="Arial"/>
          <w:sz w:val="22"/>
        </w:rPr>
      </w:pPr>
      <w:r>
        <w:rPr>
          <w:rFonts w:ascii="Arial" w:eastAsia="Arial" w:hAnsi="Arial"/>
          <w:sz w:val="22"/>
        </w:rPr>
        <w:t>zákonný zástupce opakovaně neuhradí úplatu za vzdělávání nebo stravování ve</w:t>
      </w:r>
      <w:r w:rsidR="00167378">
        <w:rPr>
          <w:rFonts w:ascii="Arial" w:eastAsia="Arial" w:hAnsi="Arial"/>
          <w:sz w:val="22"/>
        </w:rPr>
        <w:t xml:space="preserve"> </w:t>
      </w:r>
      <w:r w:rsidRPr="00167378">
        <w:rPr>
          <w:rFonts w:ascii="Arial" w:eastAsia="Arial" w:hAnsi="Arial"/>
          <w:sz w:val="22"/>
        </w:rPr>
        <w:t>stanoveném termínu a nedohodne si s ředitelkou jiný termín úhrady</w:t>
      </w:r>
    </w:p>
    <w:p w14:paraId="07A619F5" w14:textId="77777777" w:rsidR="00BC2D4C" w:rsidRDefault="00BC2D4C">
      <w:pPr>
        <w:spacing w:line="7" w:lineRule="exact"/>
        <w:rPr>
          <w:rFonts w:ascii="Times New Roman" w:eastAsia="Times New Roman" w:hAnsi="Times New Roman"/>
        </w:rPr>
      </w:pPr>
    </w:p>
    <w:p w14:paraId="0A3E7871" w14:textId="77777777" w:rsidR="00BC2D4C" w:rsidRDefault="00BC2D4C">
      <w:pPr>
        <w:spacing w:line="237" w:lineRule="auto"/>
        <w:ind w:left="140" w:right="20" w:firstLine="360"/>
        <w:jc w:val="both"/>
        <w:rPr>
          <w:rFonts w:ascii="Arial" w:eastAsia="Arial" w:hAnsi="Arial"/>
          <w:sz w:val="22"/>
        </w:rPr>
      </w:pPr>
      <w:r>
        <w:rPr>
          <w:rFonts w:ascii="Arial" w:eastAsia="Arial" w:hAnsi="Arial"/>
          <w:sz w:val="22"/>
        </w:rPr>
        <w:t>Provoz MŠ je každoročně přerušen v měsíci červenci a srpnu vždy podle střídání mateřských škol, které zajišťují provoz během hlavních prázdnin. O změnách a provozu MŠ budou zákonní zástupci včas informováni.</w:t>
      </w:r>
    </w:p>
    <w:p w14:paraId="199F2F84" w14:textId="77777777" w:rsidR="00BC2D4C" w:rsidRDefault="00BC2D4C">
      <w:pPr>
        <w:spacing w:line="200" w:lineRule="exact"/>
        <w:rPr>
          <w:rFonts w:ascii="Times New Roman" w:eastAsia="Times New Roman" w:hAnsi="Times New Roman"/>
        </w:rPr>
      </w:pPr>
    </w:p>
    <w:p w14:paraId="0AEE91BB" w14:textId="77777777" w:rsidR="00BC2D4C" w:rsidRDefault="00BC2D4C">
      <w:pPr>
        <w:spacing w:line="353" w:lineRule="exact"/>
        <w:rPr>
          <w:rFonts w:ascii="Times New Roman" w:eastAsia="Times New Roman" w:hAnsi="Times New Roman"/>
        </w:rPr>
      </w:pPr>
    </w:p>
    <w:p w14:paraId="7D595DF0" w14:textId="77777777" w:rsidR="00BC2D4C" w:rsidRDefault="00BC2D4C">
      <w:pPr>
        <w:spacing w:line="0" w:lineRule="atLeast"/>
        <w:ind w:right="-139"/>
        <w:jc w:val="center"/>
        <w:rPr>
          <w:rFonts w:ascii="Arial" w:eastAsia="Arial" w:hAnsi="Arial"/>
          <w:b/>
          <w:sz w:val="24"/>
        </w:rPr>
      </w:pPr>
      <w:r>
        <w:rPr>
          <w:rFonts w:ascii="Arial" w:eastAsia="Arial" w:hAnsi="Arial"/>
          <w:b/>
          <w:sz w:val="24"/>
        </w:rPr>
        <w:t>IX.</w:t>
      </w:r>
    </w:p>
    <w:p w14:paraId="6875CA6E" w14:textId="77777777" w:rsidR="00BC2D4C" w:rsidRDefault="00BC2D4C">
      <w:pPr>
        <w:spacing w:line="276" w:lineRule="exact"/>
        <w:rPr>
          <w:rFonts w:ascii="Times New Roman" w:eastAsia="Times New Roman" w:hAnsi="Times New Roman"/>
        </w:rPr>
      </w:pPr>
    </w:p>
    <w:p w14:paraId="09E3BCC0" w14:textId="77777777" w:rsidR="00BC2D4C" w:rsidRDefault="00BC2D4C">
      <w:pPr>
        <w:spacing w:line="0" w:lineRule="atLeast"/>
        <w:ind w:left="1100"/>
        <w:rPr>
          <w:rFonts w:ascii="Arial" w:eastAsia="Arial" w:hAnsi="Arial"/>
          <w:b/>
          <w:sz w:val="24"/>
          <w:u w:val="single"/>
        </w:rPr>
      </w:pPr>
      <w:r>
        <w:rPr>
          <w:rFonts w:ascii="Arial" w:eastAsia="Arial" w:hAnsi="Arial"/>
          <w:b/>
          <w:sz w:val="24"/>
          <w:u w:val="single"/>
        </w:rPr>
        <w:t>Práva a povinnosti rodičů a dětí – shrnutí, zásady hodnocení</w:t>
      </w:r>
    </w:p>
    <w:p w14:paraId="00CCBC9D" w14:textId="77777777" w:rsidR="00BC2D4C" w:rsidRDefault="00BC2D4C">
      <w:pPr>
        <w:spacing w:line="0" w:lineRule="atLeast"/>
        <w:ind w:left="140"/>
        <w:rPr>
          <w:rFonts w:ascii="Arial" w:eastAsia="Arial" w:hAnsi="Arial"/>
          <w:b/>
          <w:sz w:val="22"/>
          <w:u w:val="single"/>
        </w:rPr>
      </w:pPr>
      <w:r>
        <w:rPr>
          <w:rFonts w:ascii="Arial" w:eastAsia="Arial" w:hAnsi="Arial"/>
          <w:b/>
          <w:sz w:val="22"/>
          <w:u w:val="single"/>
        </w:rPr>
        <w:t>Práva rodičů:</w:t>
      </w:r>
    </w:p>
    <w:p w14:paraId="496C829D" w14:textId="77777777" w:rsidR="00BC2D4C" w:rsidRDefault="00BC2D4C">
      <w:pPr>
        <w:spacing w:line="1" w:lineRule="exact"/>
        <w:rPr>
          <w:rFonts w:ascii="Times New Roman" w:eastAsia="Times New Roman" w:hAnsi="Times New Roman"/>
        </w:rPr>
      </w:pPr>
    </w:p>
    <w:p w14:paraId="62DBA7FC" w14:textId="77777777" w:rsidR="00BC2D4C" w:rsidRDefault="00BC2D4C">
      <w:pPr>
        <w:numPr>
          <w:ilvl w:val="0"/>
          <w:numId w:val="11"/>
        </w:numPr>
        <w:tabs>
          <w:tab w:val="left" w:pos="860"/>
        </w:tabs>
        <w:spacing w:line="0" w:lineRule="atLeast"/>
        <w:ind w:left="860" w:hanging="351"/>
        <w:rPr>
          <w:rFonts w:ascii="Times New Roman" w:eastAsia="Times New Roman" w:hAnsi="Times New Roman"/>
          <w:sz w:val="16"/>
        </w:rPr>
      </w:pPr>
      <w:r>
        <w:rPr>
          <w:rFonts w:ascii="Arial" w:eastAsia="Arial" w:hAnsi="Arial"/>
          <w:sz w:val="22"/>
        </w:rPr>
        <w:t>kdykoliv přivést nebo vyzvednout své dítě z mateřské školy (po dohodě)</w:t>
      </w:r>
    </w:p>
    <w:p w14:paraId="1FC869E2" w14:textId="77777777" w:rsidR="00BC2D4C" w:rsidRDefault="00BC2D4C">
      <w:pPr>
        <w:numPr>
          <w:ilvl w:val="0"/>
          <w:numId w:val="11"/>
        </w:numPr>
        <w:tabs>
          <w:tab w:val="left" w:pos="860"/>
        </w:tabs>
        <w:spacing w:line="0" w:lineRule="atLeast"/>
        <w:ind w:left="860" w:hanging="351"/>
        <w:rPr>
          <w:rFonts w:ascii="Times New Roman" w:eastAsia="Times New Roman" w:hAnsi="Times New Roman"/>
          <w:sz w:val="16"/>
        </w:rPr>
      </w:pPr>
      <w:r>
        <w:rPr>
          <w:rFonts w:ascii="Arial" w:eastAsia="Arial" w:hAnsi="Arial"/>
          <w:sz w:val="22"/>
        </w:rPr>
        <w:t>vyzvedávat dítě plánovaně po obědě bez svačiny (finanční úleva)</w:t>
      </w:r>
    </w:p>
    <w:p w14:paraId="6692B5D3" w14:textId="77777777" w:rsidR="00BC2D4C" w:rsidRDefault="00BC2D4C">
      <w:pPr>
        <w:numPr>
          <w:ilvl w:val="0"/>
          <w:numId w:val="11"/>
        </w:numPr>
        <w:tabs>
          <w:tab w:val="left" w:pos="860"/>
        </w:tabs>
        <w:spacing w:line="0" w:lineRule="atLeast"/>
        <w:ind w:left="860" w:hanging="351"/>
        <w:rPr>
          <w:rFonts w:ascii="Times New Roman" w:eastAsia="Times New Roman" w:hAnsi="Times New Roman"/>
          <w:sz w:val="16"/>
        </w:rPr>
      </w:pPr>
      <w:r>
        <w:rPr>
          <w:rFonts w:ascii="Arial" w:eastAsia="Arial" w:hAnsi="Arial"/>
          <w:sz w:val="22"/>
        </w:rPr>
        <w:t>zúčastnit se akcí pořádaných MŠ</w:t>
      </w:r>
    </w:p>
    <w:p w14:paraId="25565EBC" w14:textId="77777777" w:rsidR="00BC2D4C" w:rsidRDefault="00BC2D4C">
      <w:pPr>
        <w:numPr>
          <w:ilvl w:val="0"/>
          <w:numId w:val="11"/>
        </w:numPr>
        <w:tabs>
          <w:tab w:val="left" w:pos="860"/>
        </w:tabs>
        <w:spacing w:line="0" w:lineRule="atLeast"/>
        <w:ind w:left="860" w:hanging="351"/>
        <w:rPr>
          <w:rFonts w:ascii="Times New Roman" w:eastAsia="Times New Roman" w:hAnsi="Times New Roman"/>
          <w:sz w:val="16"/>
        </w:rPr>
      </w:pPr>
      <w:r>
        <w:rPr>
          <w:rFonts w:ascii="Arial" w:eastAsia="Arial" w:hAnsi="Arial"/>
          <w:sz w:val="22"/>
        </w:rPr>
        <w:t>diskrétnost a ochrana informací, týkajících se jejich osobního a rodinného života</w:t>
      </w:r>
    </w:p>
    <w:p w14:paraId="7D7D082B" w14:textId="77777777" w:rsidR="00BC2D4C" w:rsidRDefault="00BC2D4C">
      <w:pPr>
        <w:numPr>
          <w:ilvl w:val="0"/>
          <w:numId w:val="11"/>
        </w:numPr>
        <w:tabs>
          <w:tab w:val="left" w:pos="860"/>
        </w:tabs>
        <w:spacing w:line="0" w:lineRule="atLeast"/>
        <w:ind w:left="860" w:hanging="351"/>
        <w:rPr>
          <w:rFonts w:ascii="Times New Roman" w:eastAsia="Times New Roman" w:hAnsi="Times New Roman"/>
          <w:sz w:val="16"/>
        </w:rPr>
      </w:pPr>
      <w:r>
        <w:rPr>
          <w:rFonts w:ascii="Arial" w:eastAsia="Arial" w:hAnsi="Arial"/>
          <w:sz w:val="22"/>
        </w:rPr>
        <w:t>vytvořit Klub rodičů a zd</w:t>
      </w:r>
      <w:r w:rsidR="00167378">
        <w:rPr>
          <w:rFonts w:ascii="Arial" w:eastAsia="Arial" w:hAnsi="Arial"/>
          <w:sz w:val="22"/>
        </w:rPr>
        <w:t xml:space="preserve">e předkládat a obhajovat zájmy </w:t>
      </w:r>
      <w:r>
        <w:rPr>
          <w:rFonts w:ascii="Arial" w:eastAsia="Arial" w:hAnsi="Arial"/>
          <w:sz w:val="22"/>
        </w:rPr>
        <w:t>rodičů a dětí</w:t>
      </w:r>
    </w:p>
    <w:p w14:paraId="40AF4A77" w14:textId="77777777" w:rsidR="00BC2D4C" w:rsidRDefault="00BC2D4C">
      <w:pPr>
        <w:numPr>
          <w:ilvl w:val="0"/>
          <w:numId w:val="11"/>
        </w:numPr>
        <w:tabs>
          <w:tab w:val="left" w:pos="860"/>
        </w:tabs>
        <w:spacing w:line="0" w:lineRule="atLeast"/>
        <w:ind w:left="860" w:hanging="351"/>
        <w:rPr>
          <w:rFonts w:ascii="Times New Roman" w:eastAsia="Times New Roman" w:hAnsi="Times New Roman"/>
          <w:sz w:val="16"/>
        </w:rPr>
      </w:pPr>
      <w:r>
        <w:rPr>
          <w:rFonts w:ascii="Arial" w:eastAsia="Arial" w:hAnsi="Arial"/>
          <w:sz w:val="22"/>
        </w:rPr>
        <w:t>projevit svá přání nápady, připomínky formou dotazníků</w:t>
      </w:r>
    </w:p>
    <w:p w14:paraId="1FC87FFD" w14:textId="77777777" w:rsidR="00BC2D4C" w:rsidRDefault="00167378">
      <w:pPr>
        <w:numPr>
          <w:ilvl w:val="0"/>
          <w:numId w:val="11"/>
        </w:numPr>
        <w:tabs>
          <w:tab w:val="left" w:pos="860"/>
        </w:tabs>
        <w:spacing w:line="0" w:lineRule="atLeast"/>
        <w:ind w:left="860" w:hanging="351"/>
        <w:rPr>
          <w:rFonts w:ascii="Times New Roman" w:eastAsia="Times New Roman" w:hAnsi="Times New Roman"/>
          <w:sz w:val="16"/>
        </w:rPr>
      </w:pPr>
      <w:r>
        <w:rPr>
          <w:rFonts w:ascii="Arial" w:eastAsia="Arial" w:hAnsi="Arial"/>
          <w:sz w:val="22"/>
        </w:rPr>
        <w:t xml:space="preserve">projednat či </w:t>
      </w:r>
      <w:r w:rsidR="00BC2D4C">
        <w:rPr>
          <w:rFonts w:ascii="Arial" w:eastAsia="Arial" w:hAnsi="Arial"/>
          <w:sz w:val="22"/>
        </w:rPr>
        <w:t>podat stížnosti u ředitele školy</w:t>
      </w:r>
    </w:p>
    <w:p w14:paraId="69E2CEB2" w14:textId="77777777" w:rsidR="00BC2D4C" w:rsidRDefault="00BC2D4C">
      <w:pPr>
        <w:spacing w:line="8" w:lineRule="exact"/>
        <w:rPr>
          <w:rFonts w:ascii="Times New Roman" w:eastAsia="Times New Roman" w:hAnsi="Times New Roman"/>
          <w:sz w:val="16"/>
        </w:rPr>
      </w:pPr>
    </w:p>
    <w:p w14:paraId="3D206EF0" w14:textId="77777777" w:rsidR="00BC2D4C" w:rsidRDefault="00BC2D4C">
      <w:pPr>
        <w:numPr>
          <w:ilvl w:val="0"/>
          <w:numId w:val="11"/>
        </w:numPr>
        <w:tabs>
          <w:tab w:val="left" w:pos="860"/>
        </w:tabs>
        <w:spacing w:line="237" w:lineRule="auto"/>
        <w:ind w:left="860" w:hanging="351"/>
        <w:jc w:val="both"/>
        <w:rPr>
          <w:rFonts w:ascii="Times New Roman" w:eastAsia="Times New Roman" w:hAnsi="Times New Roman"/>
          <w:sz w:val="16"/>
        </w:rPr>
      </w:pPr>
      <w:r>
        <w:rPr>
          <w:rFonts w:ascii="Arial" w:eastAsia="Arial" w:hAnsi="Arial"/>
          <w:sz w:val="22"/>
        </w:rPr>
        <w:t>získat informace u učitelky o průběhu a výsledcích vzdělávání svých dětí /vedení složky/ a dalších činnostech, souvisejících s pobytem jejich dětí v MŠ /ve vhodném čase/</w:t>
      </w:r>
    </w:p>
    <w:p w14:paraId="204CB2B9" w14:textId="77777777" w:rsidR="00BC2D4C" w:rsidRDefault="00BC2D4C">
      <w:pPr>
        <w:spacing w:line="250" w:lineRule="exact"/>
        <w:rPr>
          <w:rFonts w:ascii="Times New Roman" w:eastAsia="Times New Roman" w:hAnsi="Times New Roman"/>
        </w:rPr>
      </w:pPr>
    </w:p>
    <w:p w14:paraId="39712C43" w14:textId="77777777" w:rsidR="00BC2D4C" w:rsidRDefault="00BC2D4C">
      <w:pPr>
        <w:spacing w:line="0" w:lineRule="atLeast"/>
        <w:ind w:left="140"/>
        <w:rPr>
          <w:rFonts w:ascii="Arial" w:eastAsia="Arial" w:hAnsi="Arial"/>
          <w:b/>
          <w:sz w:val="22"/>
          <w:u w:val="single"/>
        </w:rPr>
      </w:pPr>
      <w:r>
        <w:rPr>
          <w:rFonts w:ascii="Arial" w:eastAsia="Arial" w:hAnsi="Arial"/>
          <w:b/>
          <w:sz w:val="22"/>
          <w:u w:val="single"/>
        </w:rPr>
        <w:t>Povinnosti rodičů</w:t>
      </w:r>
    </w:p>
    <w:p w14:paraId="45BBE400" w14:textId="77777777" w:rsidR="00BC2D4C" w:rsidRDefault="00BC2D4C">
      <w:pPr>
        <w:spacing w:line="0" w:lineRule="atLeast"/>
        <w:ind w:left="140"/>
        <w:rPr>
          <w:rFonts w:ascii="Arial" w:eastAsia="Arial" w:hAnsi="Arial"/>
          <w:b/>
          <w:sz w:val="22"/>
          <w:u w:val="single"/>
        </w:rPr>
        <w:sectPr w:rsidR="00BC2D4C">
          <w:pgSz w:w="11900" w:h="16783"/>
          <w:pgMar w:top="729" w:right="1406" w:bottom="460" w:left="1440" w:header="0" w:footer="0" w:gutter="0"/>
          <w:cols w:space="0" w:equalWidth="0">
            <w:col w:w="9060"/>
          </w:cols>
          <w:docGrid w:linePitch="360"/>
        </w:sectPr>
      </w:pPr>
    </w:p>
    <w:p w14:paraId="5426AFC9" w14:textId="77777777" w:rsidR="00BC2D4C" w:rsidRDefault="00BC2D4C">
      <w:pPr>
        <w:spacing w:line="61" w:lineRule="exact"/>
        <w:rPr>
          <w:rFonts w:ascii="Times New Roman" w:eastAsia="Times New Roman" w:hAnsi="Times New Roman"/>
        </w:rPr>
      </w:pPr>
    </w:p>
    <w:p w14:paraId="6B329F6A"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101A86D8" w14:textId="77777777" w:rsidR="00BC2D4C" w:rsidRDefault="00BC2D4C">
      <w:pPr>
        <w:spacing w:line="68" w:lineRule="exact"/>
        <w:rPr>
          <w:rFonts w:ascii="Times New Roman" w:eastAsia="Times New Roman" w:hAnsi="Times New Roman"/>
        </w:rPr>
      </w:pPr>
    </w:p>
    <w:p w14:paraId="64B3BE25"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5E927BB0" w14:textId="77777777" w:rsidR="00BC2D4C" w:rsidRDefault="00BC2D4C">
      <w:pPr>
        <w:spacing w:line="70" w:lineRule="exact"/>
        <w:rPr>
          <w:rFonts w:ascii="Times New Roman" w:eastAsia="Times New Roman" w:hAnsi="Times New Roman"/>
        </w:rPr>
      </w:pPr>
    </w:p>
    <w:p w14:paraId="349FFE82"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78F38675" w14:textId="77777777" w:rsidR="00BC2D4C" w:rsidRDefault="00BC2D4C">
      <w:pPr>
        <w:spacing w:line="68" w:lineRule="exact"/>
        <w:rPr>
          <w:rFonts w:ascii="Times New Roman" w:eastAsia="Times New Roman" w:hAnsi="Times New Roman"/>
        </w:rPr>
      </w:pPr>
    </w:p>
    <w:p w14:paraId="317A306A"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37A01A5D" w14:textId="77777777" w:rsidR="00BC2D4C" w:rsidRDefault="00BC2D4C">
      <w:pPr>
        <w:spacing w:line="69" w:lineRule="exact"/>
        <w:rPr>
          <w:rFonts w:ascii="Times New Roman" w:eastAsia="Times New Roman" w:hAnsi="Times New Roman"/>
        </w:rPr>
      </w:pPr>
    </w:p>
    <w:p w14:paraId="1420430C"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34B8CDFF" w14:textId="77777777" w:rsidR="00BC2D4C" w:rsidRDefault="00BC2D4C">
      <w:pPr>
        <w:spacing w:line="322" w:lineRule="exact"/>
        <w:rPr>
          <w:rFonts w:ascii="Times New Roman" w:eastAsia="Times New Roman" w:hAnsi="Times New Roman"/>
        </w:rPr>
      </w:pPr>
    </w:p>
    <w:p w14:paraId="30C370AD"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54C669CC" w14:textId="77777777" w:rsidR="00BC2D4C" w:rsidRDefault="00BC2D4C">
      <w:pPr>
        <w:spacing w:line="322" w:lineRule="exact"/>
        <w:rPr>
          <w:rFonts w:ascii="Times New Roman" w:eastAsia="Times New Roman" w:hAnsi="Times New Roman"/>
        </w:rPr>
      </w:pPr>
    </w:p>
    <w:p w14:paraId="5AD5A5DA"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514887DE" w14:textId="77777777" w:rsidR="00BC2D4C" w:rsidRDefault="00BC2D4C">
      <w:pPr>
        <w:spacing w:line="322" w:lineRule="exact"/>
        <w:rPr>
          <w:rFonts w:ascii="Times New Roman" w:eastAsia="Times New Roman" w:hAnsi="Times New Roman"/>
        </w:rPr>
      </w:pPr>
    </w:p>
    <w:p w14:paraId="66912A29"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6A0B50EA" w14:textId="77777777" w:rsidR="00BC2D4C" w:rsidRDefault="00BC2D4C">
      <w:pPr>
        <w:spacing w:line="68" w:lineRule="exact"/>
        <w:rPr>
          <w:rFonts w:ascii="Times New Roman" w:eastAsia="Times New Roman" w:hAnsi="Times New Roman"/>
        </w:rPr>
      </w:pPr>
    </w:p>
    <w:p w14:paraId="4F2C2209"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6B2284DD" w14:textId="77777777" w:rsidR="00BC2D4C" w:rsidRDefault="00BC2D4C">
      <w:pPr>
        <w:spacing w:line="322" w:lineRule="exact"/>
        <w:rPr>
          <w:rFonts w:ascii="Times New Roman" w:eastAsia="Times New Roman" w:hAnsi="Times New Roman"/>
        </w:rPr>
      </w:pPr>
    </w:p>
    <w:p w14:paraId="26500B12"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67C583E2" w14:textId="77777777" w:rsidR="00BC2D4C" w:rsidRDefault="00BC2D4C">
      <w:pPr>
        <w:spacing w:line="4" w:lineRule="exact"/>
        <w:rPr>
          <w:rFonts w:ascii="Times New Roman" w:eastAsia="Times New Roman" w:hAnsi="Times New Roman"/>
        </w:rPr>
      </w:pPr>
      <w:r>
        <w:rPr>
          <w:rFonts w:ascii="Times New Roman" w:eastAsia="Times New Roman" w:hAnsi="Times New Roman"/>
          <w:sz w:val="16"/>
        </w:rPr>
        <w:br w:type="column"/>
      </w:r>
    </w:p>
    <w:p w14:paraId="1F6166D8" w14:textId="77777777" w:rsidR="00BC2D4C" w:rsidRDefault="00167378">
      <w:pPr>
        <w:spacing w:line="0" w:lineRule="atLeast"/>
        <w:rPr>
          <w:rFonts w:ascii="Arial" w:eastAsia="Arial" w:hAnsi="Arial"/>
          <w:sz w:val="22"/>
        </w:rPr>
      </w:pPr>
      <w:r>
        <w:rPr>
          <w:rFonts w:ascii="Arial" w:eastAsia="Arial" w:hAnsi="Arial"/>
          <w:sz w:val="22"/>
        </w:rPr>
        <w:t>z</w:t>
      </w:r>
      <w:r w:rsidR="00BC2D4C">
        <w:rPr>
          <w:rFonts w:ascii="Arial" w:eastAsia="Arial" w:hAnsi="Arial"/>
          <w:sz w:val="22"/>
        </w:rPr>
        <w:t>ajišťovat povinnou předškolní docházku</w:t>
      </w:r>
    </w:p>
    <w:p w14:paraId="76B33BF7" w14:textId="77777777" w:rsidR="00BC2D4C" w:rsidRDefault="00167378">
      <w:pPr>
        <w:spacing w:line="0" w:lineRule="atLeast"/>
        <w:rPr>
          <w:rFonts w:ascii="Arial" w:eastAsia="Arial" w:hAnsi="Arial"/>
          <w:sz w:val="22"/>
        </w:rPr>
      </w:pPr>
      <w:r>
        <w:rPr>
          <w:rFonts w:ascii="Arial" w:eastAsia="Arial" w:hAnsi="Arial"/>
          <w:sz w:val="22"/>
        </w:rPr>
        <w:t>o</w:t>
      </w:r>
      <w:r w:rsidR="00BC2D4C">
        <w:rPr>
          <w:rFonts w:ascii="Arial" w:eastAsia="Arial" w:hAnsi="Arial"/>
          <w:sz w:val="22"/>
        </w:rPr>
        <w:t>mlouvat nepřítomnost dítěte.</w:t>
      </w:r>
    </w:p>
    <w:p w14:paraId="55106838" w14:textId="77777777" w:rsidR="00BC2D4C" w:rsidRDefault="00167378">
      <w:pPr>
        <w:spacing w:line="0" w:lineRule="atLeast"/>
        <w:rPr>
          <w:rFonts w:ascii="Arial" w:eastAsia="Arial" w:hAnsi="Arial"/>
          <w:sz w:val="22"/>
        </w:rPr>
      </w:pPr>
      <w:r>
        <w:rPr>
          <w:rFonts w:ascii="Arial" w:eastAsia="Arial" w:hAnsi="Arial"/>
          <w:sz w:val="22"/>
        </w:rPr>
        <w:t>p</w:t>
      </w:r>
      <w:r w:rsidR="00BC2D4C">
        <w:rPr>
          <w:rFonts w:ascii="Arial" w:eastAsia="Arial" w:hAnsi="Arial"/>
          <w:sz w:val="22"/>
        </w:rPr>
        <w:t>ředat dítě osobně paní učitelce.</w:t>
      </w:r>
    </w:p>
    <w:p w14:paraId="717AFEFD" w14:textId="77777777" w:rsidR="00BC2D4C" w:rsidRDefault="00167378">
      <w:pPr>
        <w:spacing w:line="0" w:lineRule="atLeast"/>
        <w:rPr>
          <w:rFonts w:ascii="Arial" w:eastAsia="Arial" w:hAnsi="Arial"/>
          <w:sz w:val="22"/>
        </w:rPr>
      </w:pPr>
      <w:r>
        <w:rPr>
          <w:rFonts w:ascii="Arial" w:eastAsia="Arial" w:hAnsi="Arial"/>
          <w:sz w:val="22"/>
        </w:rPr>
        <w:t>o</w:t>
      </w:r>
      <w:r w:rsidR="00BC2D4C">
        <w:rPr>
          <w:rFonts w:ascii="Arial" w:eastAsia="Arial" w:hAnsi="Arial"/>
          <w:sz w:val="22"/>
        </w:rPr>
        <w:t>známit MŠ každé infekční  nebo jiná závažná onemocnění.</w:t>
      </w:r>
    </w:p>
    <w:p w14:paraId="1695172A" w14:textId="77777777" w:rsidR="00BC2D4C" w:rsidRDefault="00BC2D4C">
      <w:pPr>
        <w:spacing w:line="7" w:lineRule="exact"/>
        <w:rPr>
          <w:rFonts w:ascii="Times New Roman" w:eastAsia="Times New Roman" w:hAnsi="Times New Roman"/>
        </w:rPr>
      </w:pPr>
    </w:p>
    <w:p w14:paraId="70A6656B" w14:textId="77777777" w:rsidR="00BC2D4C" w:rsidRDefault="00167378">
      <w:pPr>
        <w:spacing w:line="236" w:lineRule="auto"/>
        <w:ind w:right="20"/>
        <w:rPr>
          <w:rFonts w:ascii="Arial" w:eastAsia="Arial" w:hAnsi="Arial"/>
          <w:sz w:val="22"/>
        </w:rPr>
      </w:pPr>
      <w:r>
        <w:rPr>
          <w:rFonts w:ascii="Arial" w:eastAsia="Arial" w:hAnsi="Arial"/>
          <w:sz w:val="22"/>
        </w:rPr>
        <w:t>n</w:t>
      </w:r>
      <w:r w:rsidR="00BC2D4C">
        <w:rPr>
          <w:rFonts w:ascii="Arial" w:eastAsia="Arial" w:hAnsi="Arial"/>
          <w:sz w:val="22"/>
        </w:rPr>
        <w:t>a vyzvání ředitelky MŠ se osobně zúčastnit projednání závažných otázek týkajících se vzdělávání dítěte.</w:t>
      </w:r>
    </w:p>
    <w:p w14:paraId="3A8DBECB" w14:textId="77777777" w:rsidR="00BC2D4C" w:rsidRDefault="00BC2D4C">
      <w:pPr>
        <w:spacing w:line="9" w:lineRule="exact"/>
        <w:rPr>
          <w:rFonts w:ascii="Times New Roman" w:eastAsia="Times New Roman" w:hAnsi="Times New Roman"/>
        </w:rPr>
      </w:pPr>
    </w:p>
    <w:p w14:paraId="6ADD5493" w14:textId="77777777" w:rsidR="00BC2D4C" w:rsidRDefault="00167378">
      <w:pPr>
        <w:spacing w:line="236" w:lineRule="auto"/>
        <w:ind w:right="20"/>
        <w:rPr>
          <w:rFonts w:ascii="Arial" w:eastAsia="Arial" w:hAnsi="Arial"/>
          <w:sz w:val="22"/>
        </w:rPr>
      </w:pPr>
      <w:r>
        <w:rPr>
          <w:rFonts w:ascii="Arial" w:eastAsia="Arial" w:hAnsi="Arial"/>
          <w:sz w:val="22"/>
        </w:rPr>
        <w:t>i</w:t>
      </w:r>
      <w:r w:rsidR="00BC2D4C">
        <w:rPr>
          <w:rFonts w:ascii="Arial" w:eastAsia="Arial" w:hAnsi="Arial"/>
          <w:sz w:val="22"/>
        </w:rPr>
        <w:t>nformovat učitelky o změnách chování nebo zdravotního stavu dítěte, které by mohly mít vliv na průběh jeho vzdělávání či zdraví ostatních dětí.</w:t>
      </w:r>
    </w:p>
    <w:p w14:paraId="48027BA5" w14:textId="77777777" w:rsidR="00BC2D4C" w:rsidRDefault="00BC2D4C">
      <w:pPr>
        <w:spacing w:line="9" w:lineRule="exact"/>
        <w:rPr>
          <w:rFonts w:ascii="Times New Roman" w:eastAsia="Times New Roman" w:hAnsi="Times New Roman"/>
        </w:rPr>
      </w:pPr>
    </w:p>
    <w:p w14:paraId="224E46AE" w14:textId="77777777" w:rsidR="00BC2D4C" w:rsidRDefault="00167378">
      <w:pPr>
        <w:spacing w:line="235" w:lineRule="auto"/>
        <w:ind w:right="20"/>
        <w:rPr>
          <w:rFonts w:ascii="Arial" w:eastAsia="Arial" w:hAnsi="Arial"/>
          <w:sz w:val="22"/>
        </w:rPr>
      </w:pPr>
      <w:r>
        <w:rPr>
          <w:rFonts w:ascii="Arial" w:eastAsia="Arial" w:hAnsi="Arial"/>
          <w:sz w:val="22"/>
        </w:rPr>
        <w:t>h</w:t>
      </w:r>
      <w:r w:rsidR="00BC2D4C">
        <w:rPr>
          <w:rFonts w:ascii="Arial" w:eastAsia="Arial" w:hAnsi="Arial"/>
          <w:sz w:val="22"/>
        </w:rPr>
        <w:t>radit úplatu za vzdělávání a stravování ve stanoveném termínu, po dohodě lze termín změnit.</w:t>
      </w:r>
    </w:p>
    <w:p w14:paraId="2FFA3D9B" w14:textId="77777777" w:rsidR="00BC2D4C" w:rsidRDefault="00BC2D4C">
      <w:pPr>
        <w:spacing w:line="3" w:lineRule="exact"/>
        <w:rPr>
          <w:rFonts w:ascii="Times New Roman" w:eastAsia="Times New Roman" w:hAnsi="Times New Roman"/>
        </w:rPr>
      </w:pPr>
    </w:p>
    <w:p w14:paraId="2E1A2639" w14:textId="77777777" w:rsidR="00BC2D4C" w:rsidRDefault="00167378">
      <w:pPr>
        <w:spacing w:line="0" w:lineRule="atLeast"/>
        <w:rPr>
          <w:rFonts w:ascii="Arial" w:eastAsia="Arial" w:hAnsi="Arial"/>
          <w:sz w:val="22"/>
        </w:rPr>
      </w:pPr>
      <w:r>
        <w:rPr>
          <w:rFonts w:ascii="Arial" w:eastAsia="Arial" w:hAnsi="Arial"/>
          <w:sz w:val="22"/>
        </w:rPr>
        <w:t>n</w:t>
      </w:r>
      <w:r w:rsidR="00BC2D4C">
        <w:rPr>
          <w:rFonts w:ascii="Arial" w:eastAsia="Arial" w:hAnsi="Arial"/>
          <w:sz w:val="22"/>
        </w:rPr>
        <w:t>ahlásit učitelkám změny v adrese, telefonu apod.</w:t>
      </w:r>
    </w:p>
    <w:p w14:paraId="3C39140D" w14:textId="77777777" w:rsidR="00BC2D4C" w:rsidRDefault="00167378">
      <w:pPr>
        <w:spacing w:line="239" w:lineRule="auto"/>
        <w:rPr>
          <w:rFonts w:ascii="Arial" w:eastAsia="Arial" w:hAnsi="Arial"/>
          <w:sz w:val="22"/>
        </w:rPr>
      </w:pPr>
      <w:r>
        <w:rPr>
          <w:rFonts w:ascii="Arial" w:eastAsia="Arial" w:hAnsi="Arial"/>
          <w:sz w:val="22"/>
        </w:rPr>
        <w:t>o</w:t>
      </w:r>
      <w:r w:rsidR="00BC2D4C">
        <w:rPr>
          <w:rFonts w:ascii="Arial" w:eastAsia="Arial" w:hAnsi="Arial"/>
          <w:sz w:val="22"/>
        </w:rPr>
        <w:t>nemocní-li dítě během dne, urychleně jej vyzvednout z MŠ a zařídit lékařské</w:t>
      </w:r>
    </w:p>
    <w:p w14:paraId="74C30B2A" w14:textId="77777777" w:rsidR="00BC2D4C" w:rsidRDefault="00BC2D4C">
      <w:pPr>
        <w:spacing w:line="1" w:lineRule="exact"/>
        <w:rPr>
          <w:rFonts w:ascii="Times New Roman" w:eastAsia="Times New Roman" w:hAnsi="Times New Roman"/>
        </w:rPr>
      </w:pPr>
    </w:p>
    <w:p w14:paraId="79903F4B" w14:textId="77777777" w:rsidR="00BC2D4C" w:rsidRDefault="00BC2D4C">
      <w:pPr>
        <w:spacing w:line="0" w:lineRule="atLeast"/>
        <w:rPr>
          <w:rFonts w:ascii="Arial" w:eastAsia="Arial" w:hAnsi="Arial"/>
          <w:sz w:val="22"/>
        </w:rPr>
      </w:pPr>
      <w:r>
        <w:rPr>
          <w:rFonts w:ascii="Arial" w:eastAsia="Arial" w:hAnsi="Arial"/>
          <w:sz w:val="22"/>
        </w:rPr>
        <w:t>ošetření.</w:t>
      </w:r>
    </w:p>
    <w:p w14:paraId="2DD915F6" w14:textId="77777777" w:rsidR="00BC2D4C" w:rsidRDefault="00167378">
      <w:pPr>
        <w:spacing w:line="0" w:lineRule="atLeast"/>
        <w:rPr>
          <w:rFonts w:ascii="Arial" w:eastAsia="Arial" w:hAnsi="Arial"/>
          <w:sz w:val="22"/>
        </w:rPr>
      </w:pPr>
      <w:r>
        <w:rPr>
          <w:rFonts w:ascii="Arial" w:eastAsia="Arial" w:hAnsi="Arial"/>
          <w:sz w:val="22"/>
        </w:rPr>
        <w:t>v</w:t>
      </w:r>
      <w:r w:rsidR="00BC2D4C">
        <w:rPr>
          <w:rFonts w:ascii="Arial" w:eastAsia="Arial" w:hAnsi="Arial"/>
          <w:sz w:val="22"/>
        </w:rPr>
        <w:t xml:space="preserve"> případě vyzvedávání jejich dítěte jinou osobou - povinnost písemně ji pověřit</w:t>
      </w:r>
    </w:p>
    <w:p w14:paraId="7C2C3FA0" w14:textId="77777777" w:rsidR="00BC2D4C" w:rsidRDefault="00BC2D4C">
      <w:pPr>
        <w:tabs>
          <w:tab w:val="left" w:pos="1400"/>
        </w:tabs>
        <w:spacing w:line="0" w:lineRule="atLeast"/>
        <w:rPr>
          <w:rFonts w:ascii="Arial" w:eastAsia="Arial" w:hAnsi="Arial"/>
          <w:sz w:val="22"/>
        </w:rPr>
      </w:pPr>
      <w:r>
        <w:rPr>
          <w:rFonts w:ascii="Arial" w:eastAsia="Arial" w:hAnsi="Arial"/>
          <w:sz w:val="22"/>
        </w:rPr>
        <w:t>k vyzvedání</w:t>
      </w:r>
      <w:r>
        <w:rPr>
          <w:rFonts w:ascii="Times New Roman" w:eastAsia="Times New Roman" w:hAnsi="Times New Roman"/>
        </w:rPr>
        <w:tab/>
      </w:r>
      <w:r>
        <w:rPr>
          <w:rFonts w:ascii="Arial" w:eastAsia="Arial" w:hAnsi="Arial"/>
          <w:sz w:val="22"/>
        </w:rPr>
        <w:t>jejich  dítěte  ( formuláře  u  p.  učitelek  na třídách)  bez písemného</w:t>
      </w:r>
    </w:p>
    <w:p w14:paraId="4891E558" w14:textId="77777777" w:rsidR="00BC2D4C" w:rsidRDefault="00BC2D4C">
      <w:pPr>
        <w:tabs>
          <w:tab w:val="left" w:pos="1400"/>
        </w:tabs>
        <w:spacing w:line="0" w:lineRule="atLeast"/>
        <w:rPr>
          <w:rFonts w:ascii="Arial" w:eastAsia="Arial" w:hAnsi="Arial"/>
          <w:sz w:val="22"/>
        </w:rPr>
        <w:sectPr w:rsidR="00BC2D4C">
          <w:type w:val="continuous"/>
          <w:pgSz w:w="11900" w:h="16783"/>
          <w:pgMar w:top="729" w:right="1406" w:bottom="460" w:left="1440" w:header="0" w:footer="0" w:gutter="0"/>
          <w:cols w:num="2" w:space="0" w:equalWidth="0">
            <w:col w:w="560" w:space="300"/>
            <w:col w:w="8200"/>
          </w:cols>
          <w:docGrid w:linePitch="360"/>
        </w:sectPr>
      </w:pPr>
    </w:p>
    <w:p w14:paraId="20184380" w14:textId="77777777" w:rsidR="00BC2D4C" w:rsidRDefault="00BC2D4C">
      <w:pPr>
        <w:spacing w:line="200" w:lineRule="exact"/>
        <w:rPr>
          <w:rFonts w:ascii="Times New Roman" w:eastAsia="Times New Roman" w:hAnsi="Times New Roman"/>
        </w:rPr>
      </w:pPr>
      <w:bookmarkStart w:id="5" w:name="page7"/>
      <w:bookmarkEnd w:id="5"/>
    </w:p>
    <w:p w14:paraId="5DE259DE" w14:textId="77777777" w:rsidR="00BC2D4C" w:rsidRDefault="00BC2D4C">
      <w:pPr>
        <w:spacing w:line="200" w:lineRule="exact"/>
        <w:rPr>
          <w:rFonts w:ascii="Times New Roman" w:eastAsia="Times New Roman" w:hAnsi="Times New Roman"/>
        </w:rPr>
      </w:pPr>
    </w:p>
    <w:p w14:paraId="4F9E87B8" w14:textId="77777777" w:rsidR="00BC2D4C" w:rsidRDefault="00BC2D4C">
      <w:pPr>
        <w:spacing w:line="200" w:lineRule="exact"/>
        <w:rPr>
          <w:rFonts w:ascii="Times New Roman" w:eastAsia="Times New Roman" w:hAnsi="Times New Roman"/>
        </w:rPr>
      </w:pPr>
    </w:p>
    <w:p w14:paraId="0FC9712B" w14:textId="77777777" w:rsidR="00BC2D4C" w:rsidRDefault="00BC2D4C">
      <w:pPr>
        <w:spacing w:line="244" w:lineRule="exact"/>
        <w:rPr>
          <w:rFonts w:ascii="Times New Roman" w:eastAsia="Times New Roman" w:hAnsi="Times New Roman"/>
        </w:rPr>
      </w:pPr>
    </w:p>
    <w:p w14:paraId="3E07317F"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3502BBCA" w14:textId="77777777" w:rsidR="00BC2D4C" w:rsidRDefault="00BC2D4C">
      <w:pPr>
        <w:spacing w:line="68" w:lineRule="exact"/>
        <w:rPr>
          <w:rFonts w:ascii="Times New Roman" w:eastAsia="Times New Roman" w:hAnsi="Times New Roman"/>
        </w:rPr>
      </w:pPr>
    </w:p>
    <w:p w14:paraId="44EB0861"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07AD3C78" w14:textId="77777777" w:rsidR="00BC2D4C" w:rsidRDefault="00BC2D4C">
      <w:pPr>
        <w:spacing w:line="70" w:lineRule="exact"/>
        <w:rPr>
          <w:rFonts w:ascii="Times New Roman" w:eastAsia="Times New Roman" w:hAnsi="Times New Roman"/>
        </w:rPr>
      </w:pPr>
    </w:p>
    <w:p w14:paraId="1BF58929"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359B9AE6" w14:textId="77777777" w:rsidR="00BC2D4C" w:rsidRDefault="00BC2D4C">
      <w:pPr>
        <w:spacing w:line="200" w:lineRule="exact"/>
        <w:rPr>
          <w:rFonts w:ascii="Times New Roman" w:eastAsia="Times New Roman" w:hAnsi="Times New Roman"/>
        </w:rPr>
      </w:pPr>
    </w:p>
    <w:p w14:paraId="2D923B74" w14:textId="77777777" w:rsidR="00BC2D4C" w:rsidRDefault="00BC2D4C">
      <w:pPr>
        <w:spacing w:line="200" w:lineRule="exact"/>
        <w:rPr>
          <w:rFonts w:ascii="Times New Roman" w:eastAsia="Times New Roman" w:hAnsi="Times New Roman"/>
        </w:rPr>
      </w:pPr>
    </w:p>
    <w:p w14:paraId="5DFF9912" w14:textId="77777777" w:rsidR="00BC2D4C" w:rsidRDefault="00BC2D4C">
      <w:pPr>
        <w:spacing w:line="200" w:lineRule="exact"/>
        <w:rPr>
          <w:rFonts w:ascii="Times New Roman" w:eastAsia="Times New Roman" w:hAnsi="Times New Roman"/>
        </w:rPr>
      </w:pPr>
    </w:p>
    <w:p w14:paraId="31A02FC4" w14:textId="77777777" w:rsidR="00BC2D4C" w:rsidRDefault="00BC2D4C">
      <w:pPr>
        <w:spacing w:line="200" w:lineRule="exact"/>
        <w:rPr>
          <w:rFonts w:ascii="Times New Roman" w:eastAsia="Times New Roman" w:hAnsi="Times New Roman"/>
        </w:rPr>
      </w:pPr>
    </w:p>
    <w:p w14:paraId="69553F14" w14:textId="77777777" w:rsidR="00BC2D4C" w:rsidRDefault="00BC2D4C">
      <w:pPr>
        <w:spacing w:line="200" w:lineRule="exact"/>
        <w:rPr>
          <w:rFonts w:ascii="Times New Roman" w:eastAsia="Times New Roman" w:hAnsi="Times New Roman"/>
        </w:rPr>
      </w:pPr>
    </w:p>
    <w:p w14:paraId="0661CA0C" w14:textId="77777777" w:rsidR="00BC2D4C" w:rsidRDefault="00BC2D4C">
      <w:pPr>
        <w:spacing w:line="200" w:lineRule="exact"/>
        <w:rPr>
          <w:rFonts w:ascii="Times New Roman" w:eastAsia="Times New Roman" w:hAnsi="Times New Roman"/>
        </w:rPr>
      </w:pPr>
    </w:p>
    <w:p w14:paraId="7090D16C" w14:textId="77777777" w:rsidR="00BC2D4C" w:rsidRDefault="00BC2D4C">
      <w:pPr>
        <w:spacing w:line="387" w:lineRule="exact"/>
        <w:rPr>
          <w:rFonts w:ascii="Times New Roman" w:eastAsia="Times New Roman" w:hAnsi="Times New Roman"/>
        </w:rPr>
      </w:pPr>
    </w:p>
    <w:p w14:paraId="7EBF1CBC" w14:textId="77777777" w:rsidR="00BC2D4C" w:rsidRDefault="00BC2D4C" w:rsidP="00F17282">
      <w:pPr>
        <w:spacing w:line="0" w:lineRule="atLeast"/>
        <w:ind w:left="8080"/>
        <w:rPr>
          <w:rFonts w:ascii="Times New Roman" w:eastAsia="Times New Roman" w:hAnsi="Times New Roman"/>
        </w:rPr>
      </w:pPr>
      <w:r>
        <w:rPr>
          <w:rFonts w:ascii="Times New Roman" w:eastAsia="Times New Roman" w:hAnsi="Times New Roman"/>
          <w:sz w:val="16"/>
        </w:rPr>
        <w:br w:type="column"/>
      </w:r>
    </w:p>
    <w:p w14:paraId="04BE45EC" w14:textId="77777777" w:rsidR="00BC2D4C" w:rsidRDefault="00BC2D4C">
      <w:pPr>
        <w:spacing w:line="235" w:lineRule="auto"/>
        <w:ind w:right="140"/>
        <w:rPr>
          <w:rFonts w:ascii="Arial" w:eastAsia="Arial" w:hAnsi="Arial"/>
          <w:sz w:val="22"/>
        </w:rPr>
      </w:pPr>
      <w:r>
        <w:rPr>
          <w:rFonts w:ascii="Arial" w:eastAsia="Arial" w:hAnsi="Arial"/>
          <w:sz w:val="22"/>
        </w:rPr>
        <w:t>pověření učitelky nevydají dítě nikomu jinému, než jeho rodiči (zákonnému zástupci dítěte).</w:t>
      </w:r>
    </w:p>
    <w:p w14:paraId="128D1853" w14:textId="77777777" w:rsidR="00BC2D4C" w:rsidRDefault="00BC2D4C">
      <w:pPr>
        <w:spacing w:line="3" w:lineRule="exact"/>
        <w:rPr>
          <w:rFonts w:ascii="Times New Roman" w:eastAsia="Times New Roman" w:hAnsi="Times New Roman"/>
        </w:rPr>
      </w:pPr>
    </w:p>
    <w:p w14:paraId="49EAD45C" w14:textId="77777777" w:rsidR="00BC2D4C" w:rsidRDefault="00167378">
      <w:pPr>
        <w:spacing w:line="0" w:lineRule="atLeast"/>
        <w:rPr>
          <w:rFonts w:ascii="Arial" w:eastAsia="Arial" w:hAnsi="Arial"/>
          <w:sz w:val="22"/>
        </w:rPr>
      </w:pPr>
      <w:r>
        <w:rPr>
          <w:rFonts w:ascii="Arial" w:eastAsia="Arial" w:hAnsi="Arial"/>
          <w:sz w:val="22"/>
        </w:rPr>
        <w:t>n</w:t>
      </w:r>
      <w:r w:rsidR="00BC2D4C">
        <w:rPr>
          <w:rFonts w:ascii="Arial" w:eastAsia="Arial" w:hAnsi="Arial"/>
          <w:sz w:val="22"/>
        </w:rPr>
        <w:t>ejezdit v areálu školy na kole.</w:t>
      </w:r>
    </w:p>
    <w:p w14:paraId="50E1ADB4" w14:textId="77777777" w:rsidR="00BC2D4C" w:rsidRDefault="00167378">
      <w:pPr>
        <w:spacing w:line="0" w:lineRule="atLeast"/>
        <w:rPr>
          <w:rFonts w:ascii="Arial" w:eastAsia="Arial" w:hAnsi="Arial"/>
          <w:sz w:val="22"/>
        </w:rPr>
      </w:pPr>
      <w:r w:rsidRPr="00167378">
        <w:rPr>
          <w:rFonts w:ascii="Arial" w:eastAsia="Arial" w:hAnsi="Arial"/>
          <w:sz w:val="22"/>
        </w:rPr>
        <w:t>z</w:t>
      </w:r>
      <w:r w:rsidR="0065561E" w:rsidRPr="00167378">
        <w:rPr>
          <w:rFonts w:ascii="Arial" w:eastAsia="Arial" w:hAnsi="Arial"/>
          <w:sz w:val="22"/>
        </w:rPr>
        <w:t xml:space="preserve">ákaz vstupu zvířat </w:t>
      </w:r>
      <w:r w:rsidR="00BC2D4C" w:rsidRPr="00167378">
        <w:rPr>
          <w:rFonts w:ascii="Arial" w:eastAsia="Arial" w:hAnsi="Arial"/>
          <w:sz w:val="22"/>
        </w:rPr>
        <w:t>do objektu MŠ</w:t>
      </w:r>
    </w:p>
    <w:p w14:paraId="7CD1BBE3" w14:textId="77777777" w:rsidR="00BC2D4C" w:rsidRDefault="00BC2D4C">
      <w:pPr>
        <w:spacing w:line="9" w:lineRule="exact"/>
        <w:rPr>
          <w:rFonts w:ascii="Times New Roman" w:eastAsia="Times New Roman" w:hAnsi="Times New Roman"/>
        </w:rPr>
      </w:pPr>
    </w:p>
    <w:p w14:paraId="1521EA14" w14:textId="77777777" w:rsidR="00BC2D4C" w:rsidRDefault="00167378">
      <w:pPr>
        <w:spacing w:line="239" w:lineRule="auto"/>
        <w:rPr>
          <w:rFonts w:ascii="Arial" w:eastAsia="Arial" w:hAnsi="Arial"/>
          <w:sz w:val="22"/>
        </w:rPr>
      </w:pPr>
      <w:r>
        <w:rPr>
          <w:rFonts w:ascii="Arial" w:eastAsia="Arial" w:hAnsi="Arial"/>
          <w:sz w:val="22"/>
        </w:rPr>
        <w:t>p</w:t>
      </w:r>
      <w:r w:rsidR="00BC2D4C">
        <w:rPr>
          <w:rFonts w:ascii="Arial" w:eastAsia="Arial" w:hAnsi="Arial"/>
          <w:sz w:val="22"/>
        </w:rPr>
        <w:t>okud pověřená osoba vyzvedáváním dítěte narušuje závažným způsobem provoz MŠ, může MŠ odepřít vydání dítěte této pověře</w:t>
      </w:r>
      <w:r>
        <w:rPr>
          <w:rFonts w:ascii="Arial" w:eastAsia="Arial" w:hAnsi="Arial"/>
          <w:sz w:val="22"/>
        </w:rPr>
        <w:t>né osobě dle § 5 odst. 1 vyhl. o</w:t>
      </w:r>
      <w:r w:rsidR="00BC2D4C">
        <w:rPr>
          <w:rFonts w:ascii="Arial" w:eastAsia="Arial" w:hAnsi="Arial"/>
          <w:sz w:val="22"/>
        </w:rPr>
        <w:t xml:space="preserve"> předškolním vzdělávání. Zákonný zástupce dítěte potom bude vyzvedávat dítě sám nebo písemně </w:t>
      </w:r>
      <w:proofErr w:type="gramStart"/>
      <w:r w:rsidR="00BC2D4C">
        <w:rPr>
          <w:rFonts w:ascii="Arial" w:eastAsia="Arial" w:hAnsi="Arial"/>
          <w:sz w:val="22"/>
        </w:rPr>
        <w:t>pověří</w:t>
      </w:r>
      <w:proofErr w:type="gramEnd"/>
      <w:r w:rsidR="00BC2D4C">
        <w:rPr>
          <w:rFonts w:ascii="Arial" w:eastAsia="Arial" w:hAnsi="Arial"/>
          <w:sz w:val="22"/>
        </w:rPr>
        <w:t xml:space="preserve"> jinou osobu. Pokud toto neučiní a pověřená osoba bude dále narušovat závažným způsobem provoz MŠ, může ředitel školy po předchozím písemném upozornění zákonného zástupce dítěte rozhodnout o ukončení předškolního vzdělávání dle § 35 odst</w:t>
      </w:r>
      <w:r>
        <w:rPr>
          <w:rFonts w:ascii="Arial" w:eastAsia="Arial" w:hAnsi="Arial"/>
          <w:sz w:val="22"/>
        </w:rPr>
        <w:t xml:space="preserve">. 1 písm. b) školského zákona. o porušování </w:t>
      </w:r>
      <w:r w:rsidR="00BC2D4C">
        <w:rPr>
          <w:rFonts w:ascii="Arial" w:eastAsia="Arial" w:hAnsi="Arial"/>
          <w:sz w:val="22"/>
        </w:rPr>
        <w:t>provozu mateřské školy je vedena evidence.</w:t>
      </w:r>
    </w:p>
    <w:p w14:paraId="511DC96C" w14:textId="77777777" w:rsidR="00BC2D4C" w:rsidRDefault="00BC2D4C">
      <w:pPr>
        <w:spacing w:line="239" w:lineRule="auto"/>
        <w:rPr>
          <w:rFonts w:ascii="Arial" w:eastAsia="Arial" w:hAnsi="Arial"/>
          <w:sz w:val="22"/>
        </w:rPr>
        <w:sectPr w:rsidR="00BC2D4C">
          <w:pgSz w:w="11900" w:h="16783"/>
          <w:pgMar w:top="729" w:right="1406" w:bottom="491" w:left="1440" w:header="0" w:footer="0" w:gutter="0"/>
          <w:cols w:num="2" w:space="0" w:equalWidth="0">
            <w:col w:w="560" w:space="300"/>
            <w:col w:w="8200"/>
          </w:cols>
          <w:docGrid w:linePitch="360"/>
        </w:sectPr>
      </w:pPr>
    </w:p>
    <w:p w14:paraId="7EC50AFF" w14:textId="77777777" w:rsidR="00BC2D4C" w:rsidRDefault="00BC2D4C">
      <w:pPr>
        <w:spacing w:line="249" w:lineRule="exact"/>
        <w:rPr>
          <w:rFonts w:ascii="Times New Roman" w:eastAsia="Times New Roman" w:hAnsi="Times New Roman"/>
        </w:rPr>
      </w:pPr>
    </w:p>
    <w:p w14:paraId="6843E5E0" w14:textId="77777777" w:rsidR="00BC2D4C" w:rsidRDefault="00BC2D4C">
      <w:pPr>
        <w:spacing w:line="0" w:lineRule="atLeast"/>
        <w:ind w:left="140"/>
        <w:rPr>
          <w:rFonts w:ascii="Arial" w:eastAsia="Arial" w:hAnsi="Arial"/>
          <w:b/>
          <w:sz w:val="22"/>
          <w:u w:val="single"/>
        </w:rPr>
      </w:pPr>
      <w:r>
        <w:rPr>
          <w:rFonts w:ascii="Arial" w:eastAsia="Arial" w:hAnsi="Arial"/>
          <w:b/>
          <w:sz w:val="22"/>
          <w:u w:val="single"/>
        </w:rPr>
        <w:t>Práva dětí :</w:t>
      </w:r>
    </w:p>
    <w:p w14:paraId="0FD6AB5A" w14:textId="77777777" w:rsidR="00BC2D4C" w:rsidRDefault="00BC2D4C">
      <w:pPr>
        <w:spacing w:line="0" w:lineRule="atLeast"/>
        <w:ind w:left="140"/>
        <w:rPr>
          <w:rFonts w:ascii="Arial" w:eastAsia="Arial" w:hAnsi="Arial"/>
          <w:b/>
          <w:sz w:val="22"/>
          <w:u w:val="single"/>
        </w:rPr>
        <w:sectPr w:rsidR="00BC2D4C">
          <w:type w:val="continuous"/>
          <w:pgSz w:w="11900" w:h="16783"/>
          <w:pgMar w:top="729" w:right="1406" w:bottom="491" w:left="1440" w:header="0" w:footer="0" w:gutter="0"/>
          <w:cols w:space="0" w:equalWidth="0">
            <w:col w:w="9060"/>
          </w:cols>
          <w:docGrid w:linePitch="360"/>
        </w:sectPr>
      </w:pPr>
    </w:p>
    <w:p w14:paraId="39786187" w14:textId="77777777" w:rsidR="00BC2D4C" w:rsidRDefault="00BC2D4C">
      <w:pPr>
        <w:spacing w:line="61" w:lineRule="exact"/>
        <w:rPr>
          <w:rFonts w:ascii="Times New Roman" w:eastAsia="Times New Roman" w:hAnsi="Times New Roman"/>
        </w:rPr>
      </w:pPr>
    </w:p>
    <w:p w14:paraId="5A425CF8"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3EF589A2" w14:textId="77777777" w:rsidR="00BC2D4C" w:rsidRDefault="00BC2D4C">
      <w:pPr>
        <w:spacing w:line="68" w:lineRule="exact"/>
        <w:rPr>
          <w:rFonts w:ascii="Times New Roman" w:eastAsia="Times New Roman" w:hAnsi="Times New Roman"/>
        </w:rPr>
      </w:pPr>
    </w:p>
    <w:p w14:paraId="6CADE923"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66D5C306" w14:textId="77777777" w:rsidR="00BC2D4C" w:rsidRDefault="00BC2D4C">
      <w:pPr>
        <w:spacing w:line="70" w:lineRule="exact"/>
        <w:rPr>
          <w:rFonts w:ascii="Times New Roman" w:eastAsia="Times New Roman" w:hAnsi="Times New Roman"/>
        </w:rPr>
      </w:pPr>
    </w:p>
    <w:p w14:paraId="31A798D1"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059E6963" w14:textId="77777777" w:rsidR="00BC2D4C" w:rsidRDefault="00BC2D4C">
      <w:pPr>
        <w:spacing w:line="68" w:lineRule="exact"/>
        <w:rPr>
          <w:rFonts w:ascii="Times New Roman" w:eastAsia="Times New Roman" w:hAnsi="Times New Roman"/>
        </w:rPr>
      </w:pPr>
    </w:p>
    <w:p w14:paraId="293DBE2D"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40B59B91" w14:textId="77777777" w:rsidR="00BC2D4C" w:rsidRDefault="00BC2D4C">
      <w:pPr>
        <w:spacing w:line="69" w:lineRule="exact"/>
        <w:rPr>
          <w:rFonts w:ascii="Times New Roman" w:eastAsia="Times New Roman" w:hAnsi="Times New Roman"/>
        </w:rPr>
      </w:pPr>
    </w:p>
    <w:p w14:paraId="121DCDA4"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1C66B664" w14:textId="77777777" w:rsidR="00BC2D4C" w:rsidRDefault="00BC2D4C">
      <w:pPr>
        <w:spacing w:line="70" w:lineRule="exact"/>
        <w:rPr>
          <w:rFonts w:ascii="Times New Roman" w:eastAsia="Times New Roman" w:hAnsi="Times New Roman"/>
        </w:rPr>
      </w:pPr>
    </w:p>
    <w:p w14:paraId="2B6FDB71"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7D4251F8" w14:textId="77777777" w:rsidR="00BC2D4C" w:rsidRDefault="00BC2D4C">
      <w:pPr>
        <w:spacing w:line="68" w:lineRule="exact"/>
        <w:rPr>
          <w:rFonts w:ascii="Times New Roman" w:eastAsia="Times New Roman" w:hAnsi="Times New Roman"/>
        </w:rPr>
      </w:pPr>
    </w:p>
    <w:p w14:paraId="744F81B7" w14:textId="77777777" w:rsidR="00BC2D4C" w:rsidRDefault="00167378" w:rsidP="00167378">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2930359B" w14:textId="77777777" w:rsidR="00BC2D4C" w:rsidRDefault="00BC2D4C">
      <w:pPr>
        <w:spacing w:line="68" w:lineRule="exact"/>
        <w:rPr>
          <w:rFonts w:ascii="Times New Roman" w:eastAsia="Times New Roman" w:hAnsi="Times New Roman"/>
        </w:rPr>
      </w:pPr>
    </w:p>
    <w:p w14:paraId="398532FB" w14:textId="77777777" w:rsidR="00BC2D4C" w:rsidRDefault="00BC2D4C">
      <w:pPr>
        <w:spacing w:line="68" w:lineRule="exact"/>
        <w:rPr>
          <w:rFonts w:ascii="Times New Roman" w:eastAsia="Times New Roman" w:hAnsi="Times New Roman"/>
        </w:rPr>
      </w:pPr>
    </w:p>
    <w:p w14:paraId="46019F73" w14:textId="77777777" w:rsidR="00167378" w:rsidRDefault="00167378">
      <w:pPr>
        <w:spacing w:line="68" w:lineRule="exact"/>
        <w:rPr>
          <w:rFonts w:ascii="Times New Roman" w:eastAsia="Times New Roman" w:hAnsi="Times New Roman"/>
        </w:rPr>
      </w:pPr>
    </w:p>
    <w:p w14:paraId="474ED791" w14:textId="77777777" w:rsidR="00167378" w:rsidRDefault="00167378">
      <w:pPr>
        <w:spacing w:line="68" w:lineRule="exact"/>
        <w:rPr>
          <w:rFonts w:ascii="Times New Roman" w:eastAsia="Times New Roman" w:hAnsi="Times New Roman"/>
        </w:rPr>
      </w:pPr>
    </w:p>
    <w:p w14:paraId="36B0B8E2"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34B17C76" w14:textId="77777777" w:rsidR="00BC2D4C" w:rsidRDefault="00BC2D4C">
      <w:pPr>
        <w:spacing w:line="70" w:lineRule="exact"/>
        <w:rPr>
          <w:rFonts w:ascii="Times New Roman" w:eastAsia="Times New Roman" w:hAnsi="Times New Roman"/>
        </w:rPr>
      </w:pPr>
    </w:p>
    <w:p w14:paraId="180083DA"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66CEF286" w14:textId="77777777" w:rsidR="00BC2D4C" w:rsidRDefault="00BC2D4C">
      <w:pPr>
        <w:spacing w:line="68" w:lineRule="exact"/>
        <w:rPr>
          <w:rFonts w:ascii="Times New Roman" w:eastAsia="Times New Roman" w:hAnsi="Times New Roman"/>
        </w:rPr>
      </w:pPr>
    </w:p>
    <w:p w14:paraId="2C3ADE97" w14:textId="77777777" w:rsidR="00BC2D4C" w:rsidRDefault="00BC2D4C">
      <w:pPr>
        <w:spacing w:line="0" w:lineRule="atLeast"/>
        <w:ind w:left="500"/>
        <w:rPr>
          <w:rFonts w:ascii="Times New Roman" w:eastAsia="Times New Roman" w:hAnsi="Times New Roman"/>
          <w:sz w:val="16"/>
        </w:rPr>
      </w:pPr>
      <w:r>
        <w:rPr>
          <w:rFonts w:ascii="Times New Roman" w:eastAsia="Times New Roman" w:hAnsi="Times New Roman"/>
          <w:sz w:val="16"/>
        </w:rPr>
        <w:t>-</w:t>
      </w:r>
    </w:p>
    <w:p w14:paraId="697A0D83" w14:textId="77777777" w:rsidR="00BC2D4C" w:rsidRDefault="00BC2D4C">
      <w:pPr>
        <w:spacing w:line="4" w:lineRule="exact"/>
        <w:rPr>
          <w:rFonts w:ascii="Times New Roman" w:eastAsia="Times New Roman" w:hAnsi="Times New Roman"/>
        </w:rPr>
      </w:pPr>
      <w:r>
        <w:rPr>
          <w:rFonts w:ascii="Times New Roman" w:eastAsia="Times New Roman" w:hAnsi="Times New Roman"/>
          <w:sz w:val="16"/>
        </w:rPr>
        <w:br w:type="column"/>
      </w:r>
    </w:p>
    <w:p w14:paraId="0A653F72" w14:textId="77777777" w:rsidR="00BC2D4C" w:rsidRDefault="00BC2D4C">
      <w:pPr>
        <w:spacing w:line="0" w:lineRule="atLeast"/>
        <w:rPr>
          <w:rFonts w:ascii="Arial" w:eastAsia="Arial" w:hAnsi="Arial"/>
          <w:sz w:val="22"/>
        </w:rPr>
      </w:pPr>
      <w:r>
        <w:rPr>
          <w:rFonts w:ascii="Arial" w:eastAsia="Arial" w:hAnsi="Arial"/>
          <w:sz w:val="22"/>
        </w:rPr>
        <w:t>právo na vzdělávání</w:t>
      </w:r>
    </w:p>
    <w:p w14:paraId="693FBE9F" w14:textId="77777777" w:rsidR="00BC2D4C" w:rsidRDefault="00BC2D4C">
      <w:pPr>
        <w:spacing w:line="7" w:lineRule="exact"/>
        <w:rPr>
          <w:rFonts w:ascii="Times New Roman" w:eastAsia="Times New Roman" w:hAnsi="Times New Roman"/>
        </w:rPr>
      </w:pPr>
    </w:p>
    <w:p w14:paraId="4D80BB2B" w14:textId="77777777" w:rsidR="00BC2D4C" w:rsidRDefault="00BC2D4C">
      <w:pPr>
        <w:spacing w:line="237" w:lineRule="auto"/>
        <w:ind w:right="3780"/>
        <w:rPr>
          <w:rFonts w:ascii="Arial" w:eastAsia="Arial" w:hAnsi="Arial"/>
          <w:sz w:val="22"/>
        </w:rPr>
      </w:pPr>
      <w:r>
        <w:rPr>
          <w:rFonts w:ascii="Arial" w:eastAsia="Arial" w:hAnsi="Arial"/>
          <w:sz w:val="22"/>
        </w:rPr>
        <w:t xml:space="preserve">hrát si, svobodně volit hru v době volných her svobodně myslet a </w:t>
      </w:r>
      <w:proofErr w:type="gramStart"/>
      <w:r>
        <w:rPr>
          <w:rFonts w:ascii="Arial" w:eastAsia="Arial" w:hAnsi="Arial"/>
          <w:sz w:val="22"/>
        </w:rPr>
        <w:t>říci</w:t>
      </w:r>
      <w:proofErr w:type="gramEnd"/>
      <w:r>
        <w:rPr>
          <w:rFonts w:ascii="Arial" w:eastAsia="Arial" w:hAnsi="Arial"/>
          <w:sz w:val="22"/>
        </w:rPr>
        <w:t xml:space="preserve"> svůj názor právo na samostatnost</w:t>
      </w:r>
    </w:p>
    <w:p w14:paraId="5E993F8E" w14:textId="77777777" w:rsidR="00BC2D4C" w:rsidRDefault="00BC2D4C">
      <w:pPr>
        <w:spacing w:line="1" w:lineRule="exact"/>
        <w:rPr>
          <w:rFonts w:ascii="Times New Roman" w:eastAsia="Times New Roman" w:hAnsi="Times New Roman"/>
        </w:rPr>
      </w:pPr>
    </w:p>
    <w:p w14:paraId="382809BF" w14:textId="77777777" w:rsidR="00BC2D4C" w:rsidRDefault="00BC2D4C">
      <w:pPr>
        <w:spacing w:line="0" w:lineRule="atLeast"/>
        <w:rPr>
          <w:rFonts w:ascii="Arial" w:eastAsia="Arial" w:hAnsi="Arial"/>
          <w:sz w:val="22"/>
        </w:rPr>
      </w:pPr>
      <w:r>
        <w:rPr>
          <w:rFonts w:ascii="Arial" w:eastAsia="Arial" w:hAnsi="Arial"/>
          <w:sz w:val="22"/>
        </w:rPr>
        <w:t>sv</w:t>
      </w:r>
      <w:r w:rsidR="00167378">
        <w:rPr>
          <w:rFonts w:ascii="Arial" w:eastAsia="Arial" w:hAnsi="Arial"/>
          <w:sz w:val="22"/>
        </w:rPr>
        <w:t>obodně zvolit činnost z nabídky</w:t>
      </w:r>
      <w:r>
        <w:rPr>
          <w:rFonts w:ascii="Arial" w:eastAsia="Arial" w:hAnsi="Arial"/>
          <w:sz w:val="22"/>
        </w:rPr>
        <w:t xml:space="preserve"> hlavních řízených činností</w:t>
      </w:r>
    </w:p>
    <w:p w14:paraId="730AB216" w14:textId="77777777" w:rsidR="00BC2D4C" w:rsidRDefault="00BC2D4C">
      <w:pPr>
        <w:spacing w:line="10" w:lineRule="exact"/>
        <w:rPr>
          <w:rFonts w:ascii="Times New Roman" w:eastAsia="Times New Roman" w:hAnsi="Times New Roman"/>
        </w:rPr>
      </w:pPr>
    </w:p>
    <w:p w14:paraId="7C5EDDB1" w14:textId="77777777" w:rsidR="00BC2D4C" w:rsidRDefault="00BC2D4C">
      <w:pPr>
        <w:spacing w:line="0" w:lineRule="atLeast"/>
        <w:ind w:right="240"/>
        <w:rPr>
          <w:rFonts w:ascii="Arial" w:eastAsia="Arial" w:hAnsi="Arial"/>
          <w:sz w:val="22"/>
        </w:rPr>
      </w:pPr>
      <w:r>
        <w:rPr>
          <w:rFonts w:ascii="Arial" w:eastAsia="Arial" w:hAnsi="Arial"/>
          <w:sz w:val="22"/>
        </w:rPr>
        <w:t>právo na vlídné, laskavé, ohleduplné, vstřícné jednání od všech zaměstnanců MŠ na emočně kladné prostředí a projevování lásky právo na základní potřeby</w:t>
      </w:r>
    </w:p>
    <w:p w14:paraId="5E6BB820" w14:textId="77777777" w:rsidR="00BC2D4C" w:rsidRDefault="00BC2D4C">
      <w:pPr>
        <w:spacing w:line="244" w:lineRule="exact"/>
        <w:rPr>
          <w:rFonts w:ascii="Times New Roman" w:eastAsia="Times New Roman" w:hAnsi="Times New Roman"/>
        </w:rPr>
      </w:pPr>
    </w:p>
    <w:p w14:paraId="658381F5" w14:textId="77777777" w:rsidR="00BC2D4C" w:rsidRDefault="00BC2D4C">
      <w:pPr>
        <w:spacing w:line="0" w:lineRule="atLeast"/>
        <w:rPr>
          <w:rFonts w:ascii="Arial" w:eastAsia="Arial" w:hAnsi="Arial"/>
          <w:sz w:val="22"/>
        </w:rPr>
      </w:pPr>
      <w:r>
        <w:rPr>
          <w:rFonts w:ascii="Arial" w:eastAsia="Arial" w:hAnsi="Arial"/>
          <w:sz w:val="22"/>
        </w:rPr>
        <w:t>nikdo nemá právo mu ubližovat</w:t>
      </w:r>
    </w:p>
    <w:p w14:paraId="011D8826" w14:textId="77777777" w:rsidR="00BC2D4C" w:rsidRDefault="00BC2D4C">
      <w:pPr>
        <w:spacing w:line="7" w:lineRule="exact"/>
        <w:rPr>
          <w:rFonts w:ascii="Times New Roman" w:eastAsia="Times New Roman" w:hAnsi="Times New Roman"/>
        </w:rPr>
      </w:pPr>
    </w:p>
    <w:p w14:paraId="64FCBBBF" w14:textId="77777777" w:rsidR="00BC2D4C" w:rsidRDefault="00BC2D4C">
      <w:pPr>
        <w:spacing w:line="236" w:lineRule="auto"/>
        <w:ind w:right="2080"/>
        <w:rPr>
          <w:rFonts w:ascii="Arial" w:eastAsia="Arial" w:hAnsi="Arial"/>
          <w:sz w:val="22"/>
        </w:rPr>
      </w:pPr>
      <w:r>
        <w:rPr>
          <w:rFonts w:ascii="Arial" w:eastAsia="Arial" w:hAnsi="Arial"/>
          <w:sz w:val="22"/>
        </w:rPr>
        <w:t>sdružovat se s ostatními nebo zůstat sám – právo na soukromí na ochranu před nebezpečím, na odpočinek</w:t>
      </w:r>
    </w:p>
    <w:p w14:paraId="4EBB7317" w14:textId="77777777" w:rsidR="00BC2D4C" w:rsidRDefault="00BC2D4C">
      <w:pPr>
        <w:spacing w:line="0" w:lineRule="atLeast"/>
        <w:rPr>
          <w:rFonts w:ascii="Arial" w:eastAsia="Arial" w:hAnsi="Arial"/>
          <w:sz w:val="22"/>
        </w:rPr>
      </w:pPr>
      <w:r>
        <w:rPr>
          <w:rFonts w:ascii="Arial" w:eastAsia="Arial" w:hAnsi="Arial"/>
          <w:sz w:val="22"/>
        </w:rPr>
        <w:t>na získávání informací, které je zajímají (odpovědi, přiměřené jejich věku )</w:t>
      </w:r>
    </w:p>
    <w:p w14:paraId="083B2375" w14:textId="77777777" w:rsidR="00BC2D4C" w:rsidRDefault="00BC2D4C">
      <w:pPr>
        <w:spacing w:line="0" w:lineRule="atLeast"/>
        <w:rPr>
          <w:rFonts w:ascii="Arial" w:eastAsia="Arial" w:hAnsi="Arial"/>
          <w:sz w:val="22"/>
        </w:rPr>
        <w:sectPr w:rsidR="00BC2D4C">
          <w:type w:val="continuous"/>
          <w:pgSz w:w="11900" w:h="16783"/>
          <w:pgMar w:top="729" w:right="1406" w:bottom="491" w:left="1440" w:header="0" w:footer="0" w:gutter="0"/>
          <w:cols w:num="2" w:space="0" w:equalWidth="0">
            <w:col w:w="560" w:space="300"/>
            <w:col w:w="8200"/>
          </w:cols>
          <w:docGrid w:linePitch="360"/>
        </w:sectPr>
      </w:pPr>
    </w:p>
    <w:p w14:paraId="5FCBFAC5" w14:textId="77777777" w:rsidR="00BC2D4C" w:rsidRDefault="00BC2D4C">
      <w:pPr>
        <w:spacing w:line="200" w:lineRule="exact"/>
        <w:rPr>
          <w:rFonts w:ascii="Times New Roman" w:eastAsia="Times New Roman" w:hAnsi="Times New Roman"/>
        </w:rPr>
      </w:pPr>
    </w:p>
    <w:p w14:paraId="2F604B68" w14:textId="77777777" w:rsidR="00BC2D4C" w:rsidRDefault="00BC2D4C">
      <w:pPr>
        <w:spacing w:line="303" w:lineRule="exact"/>
        <w:rPr>
          <w:rFonts w:ascii="Times New Roman" w:eastAsia="Times New Roman" w:hAnsi="Times New Roman"/>
        </w:rPr>
      </w:pPr>
    </w:p>
    <w:p w14:paraId="1C39A794" w14:textId="77777777" w:rsidR="00BC2D4C" w:rsidRDefault="00BC2D4C">
      <w:pPr>
        <w:spacing w:line="0" w:lineRule="atLeast"/>
        <w:ind w:left="140"/>
        <w:rPr>
          <w:rFonts w:ascii="Arial" w:eastAsia="Arial" w:hAnsi="Arial"/>
          <w:b/>
          <w:sz w:val="22"/>
          <w:u w:val="single"/>
        </w:rPr>
      </w:pPr>
      <w:r>
        <w:rPr>
          <w:rFonts w:ascii="Arial" w:eastAsia="Arial" w:hAnsi="Arial"/>
          <w:b/>
          <w:sz w:val="22"/>
          <w:u w:val="single"/>
        </w:rPr>
        <w:t>Zásady hodnocení dětí</w:t>
      </w:r>
    </w:p>
    <w:p w14:paraId="6ADEA797" w14:textId="77777777" w:rsidR="00BC2D4C" w:rsidRDefault="00BC2D4C">
      <w:pPr>
        <w:spacing w:line="12" w:lineRule="exact"/>
        <w:rPr>
          <w:rFonts w:ascii="Times New Roman" w:eastAsia="Times New Roman" w:hAnsi="Times New Roman"/>
        </w:rPr>
      </w:pPr>
    </w:p>
    <w:p w14:paraId="7AD028FD" w14:textId="77777777" w:rsidR="00BC2D4C" w:rsidRDefault="00BC2D4C" w:rsidP="00F17282">
      <w:pPr>
        <w:spacing w:line="238" w:lineRule="auto"/>
        <w:ind w:left="140" w:firstLine="708"/>
        <w:jc w:val="both"/>
        <w:rPr>
          <w:rFonts w:ascii="Arial" w:eastAsia="Arial" w:hAnsi="Arial"/>
          <w:sz w:val="22"/>
        </w:rPr>
      </w:pPr>
      <w:r>
        <w:rPr>
          <w:rFonts w:ascii="Arial" w:eastAsia="Arial" w:hAnsi="Arial"/>
          <w:sz w:val="22"/>
        </w:rPr>
        <w:t xml:space="preserve">Každé dítě má založenou svoji složku, kam jsou zaznamenávány individuální výsledky jeho vzdělávání ve všech oblastech jeho </w:t>
      </w:r>
      <w:proofErr w:type="gramStart"/>
      <w:r>
        <w:rPr>
          <w:rFonts w:ascii="Arial" w:eastAsia="Arial" w:hAnsi="Arial"/>
          <w:sz w:val="22"/>
        </w:rPr>
        <w:t>vývoje</w:t>
      </w:r>
      <w:proofErr w:type="gramEnd"/>
      <w:r>
        <w:rPr>
          <w:rFonts w:ascii="Arial" w:eastAsia="Arial" w:hAnsi="Arial"/>
          <w:sz w:val="22"/>
        </w:rPr>
        <w:t xml:space="preserve"> a to 2x ve školním roce, u předškolních dětí 3x v roce. Průběžně jsou zaznamenávány zajímavé postřehy, zejména v čem je dítě nadané a naopak, v jaké oblasti potřebuje pomoc. Jde o důvěrný materiál, sloužící pedagogovi k další práci, ale i jako podklad pro konzultace s rodiči a jejich informovanost rozdílech a zvláštnostech v chování a projevech dítěte doma a v kolektivu. </w:t>
      </w:r>
    </w:p>
    <w:p w14:paraId="1EC169B9" w14:textId="77777777" w:rsidR="00F17282" w:rsidRDefault="00F17282" w:rsidP="00F17282">
      <w:pPr>
        <w:spacing w:line="238" w:lineRule="auto"/>
        <w:ind w:left="140" w:firstLine="708"/>
        <w:jc w:val="both"/>
        <w:rPr>
          <w:rFonts w:ascii="Times New Roman" w:eastAsia="Times New Roman" w:hAnsi="Times New Roman"/>
        </w:rPr>
      </w:pPr>
    </w:p>
    <w:p w14:paraId="7D01A2C3" w14:textId="77777777" w:rsidR="00BC2D4C" w:rsidRDefault="00BC2D4C">
      <w:pPr>
        <w:spacing w:line="0" w:lineRule="atLeast"/>
        <w:ind w:right="-139"/>
        <w:jc w:val="center"/>
        <w:rPr>
          <w:rFonts w:ascii="Arial" w:eastAsia="Arial" w:hAnsi="Arial"/>
          <w:b/>
          <w:sz w:val="22"/>
        </w:rPr>
      </w:pPr>
      <w:r>
        <w:rPr>
          <w:rFonts w:ascii="Arial" w:eastAsia="Arial" w:hAnsi="Arial"/>
          <w:b/>
          <w:sz w:val="22"/>
        </w:rPr>
        <w:t>X.</w:t>
      </w:r>
    </w:p>
    <w:p w14:paraId="42CE1AC3" w14:textId="77777777" w:rsidR="00BC2D4C" w:rsidRDefault="00BC2D4C">
      <w:pPr>
        <w:spacing w:line="0" w:lineRule="atLeast"/>
        <w:ind w:right="-139"/>
        <w:jc w:val="center"/>
        <w:rPr>
          <w:rFonts w:ascii="Arial" w:eastAsia="Arial" w:hAnsi="Arial"/>
          <w:b/>
          <w:sz w:val="22"/>
          <w:u w:val="single"/>
        </w:rPr>
      </w:pPr>
      <w:r>
        <w:rPr>
          <w:rFonts w:ascii="Arial" w:eastAsia="Arial" w:hAnsi="Arial"/>
          <w:b/>
          <w:sz w:val="22"/>
          <w:u w:val="single"/>
        </w:rPr>
        <w:t>Pravidla zacházení s majetkem školy ze strany dětí a rodičů v rámci vzdělávání</w:t>
      </w:r>
    </w:p>
    <w:p w14:paraId="77E5717E" w14:textId="77777777" w:rsidR="00BC2D4C" w:rsidRDefault="00BC2D4C">
      <w:pPr>
        <w:spacing w:line="261" w:lineRule="exact"/>
        <w:rPr>
          <w:rFonts w:ascii="Times New Roman" w:eastAsia="Times New Roman" w:hAnsi="Times New Roman"/>
        </w:rPr>
      </w:pPr>
    </w:p>
    <w:p w14:paraId="383FF9FE" w14:textId="77777777" w:rsidR="00BC2D4C" w:rsidRDefault="00BC2D4C">
      <w:pPr>
        <w:spacing w:line="238" w:lineRule="auto"/>
        <w:ind w:left="140" w:firstLine="708"/>
        <w:jc w:val="both"/>
        <w:rPr>
          <w:rFonts w:ascii="Arial" w:eastAsia="Arial" w:hAnsi="Arial"/>
          <w:sz w:val="22"/>
        </w:rPr>
      </w:pPr>
      <w:r>
        <w:rPr>
          <w:rFonts w:ascii="Arial" w:eastAsia="Arial" w:hAnsi="Arial"/>
          <w:sz w:val="22"/>
        </w:rPr>
        <w:t xml:space="preserve">Po dobu pobytu dítěte v MŠ dbají </w:t>
      </w:r>
      <w:r>
        <w:rPr>
          <w:rFonts w:ascii="Arial" w:eastAsia="Arial" w:hAnsi="Arial"/>
          <w:b/>
          <w:sz w:val="22"/>
        </w:rPr>
        <w:t>pedagogičtí pracovníci na šetrné zacházení</w:t>
      </w:r>
      <w:r>
        <w:rPr>
          <w:rFonts w:ascii="Arial" w:eastAsia="Arial" w:hAnsi="Arial"/>
          <w:sz w:val="22"/>
        </w:rPr>
        <w:t xml:space="preserve"> </w:t>
      </w:r>
      <w:r>
        <w:rPr>
          <w:rFonts w:ascii="Arial" w:eastAsia="Arial" w:hAnsi="Arial"/>
          <w:b/>
          <w:sz w:val="22"/>
        </w:rPr>
        <w:t>dětí s učebními pomůckami</w:t>
      </w:r>
      <w:r>
        <w:rPr>
          <w:rFonts w:ascii="Arial" w:eastAsia="Arial" w:hAnsi="Arial"/>
          <w:sz w:val="22"/>
        </w:rPr>
        <w:t>, hračkami a dalšími vzdělávacími potřebami a předchází</w:t>
      </w:r>
      <w:r>
        <w:rPr>
          <w:rFonts w:ascii="Arial" w:eastAsia="Arial" w:hAnsi="Arial"/>
          <w:b/>
          <w:sz w:val="22"/>
        </w:rPr>
        <w:t xml:space="preserve"> </w:t>
      </w:r>
      <w:r>
        <w:rPr>
          <w:rFonts w:ascii="Arial" w:eastAsia="Arial" w:hAnsi="Arial"/>
          <w:sz w:val="22"/>
        </w:rPr>
        <w:t>záměrnému poškozování majetku MŠ.</w:t>
      </w:r>
    </w:p>
    <w:p w14:paraId="09664BA2" w14:textId="77777777" w:rsidR="00BC2D4C" w:rsidRDefault="00BC2D4C">
      <w:pPr>
        <w:spacing w:line="6" w:lineRule="exact"/>
        <w:rPr>
          <w:rFonts w:ascii="Times New Roman" w:eastAsia="Times New Roman" w:hAnsi="Times New Roman"/>
        </w:rPr>
      </w:pPr>
    </w:p>
    <w:p w14:paraId="34704ED5" w14:textId="77777777" w:rsidR="00BC2D4C" w:rsidRDefault="00BC2D4C">
      <w:pPr>
        <w:spacing w:line="238" w:lineRule="auto"/>
        <w:ind w:left="140" w:firstLine="708"/>
        <w:jc w:val="both"/>
        <w:rPr>
          <w:rFonts w:ascii="Arial" w:eastAsia="Arial" w:hAnsi="Arial"/>
          <w:sz w:val="22"/>
        </w:rPr>
      </w:pPr>
      <w:r>
        <w:rPr>
          <w:rFonts w:ascii="Arial" w:eastAsia="Arial" w:hAnsi="Arial"/>
          <w:b/>
          <w:sz w:val="22"/>
        </w:rPr>
        <w:t xml:space="preserve">Zákonní zástupci jsou povinni </w:t>
      </w:r>
      <w:r>
        <w:rPr>
          <w:rFonts w:ascii="Arial" w:eastAsia="Arial" w:hAnsi="Arial"/>
          <w:sz w:val="22"/>
        </w:rPr>
        <w:t>se v</w:t>
      </w:r>
      <w:r>
        <w:rPr>
          <w:rFonts w:ascii="Arial" w:eastAsia="Arial" w:hAnsi="Arial"/>
          <w:b/>
          <w:sz w:val="22"/>
        </w:rPr>
        <w:t xml:space="preserve"> </w:t>
      </w:r>
      <w:r>
        <w:rPr>
          <w:rFonts w:ascii="Arial" w:eastAsia="Arial" w:hAnsi="Arial"/>
          <w:sz w:val="22"/>
        </w:rPr>
        <w:t>době jejich pobytu v MŠ při zacházení</w:t>
      </w:r>
      <w:r>
        <w:rPr>
          <w:rFonts w:ascii="Arial" w:eastAsia="Arial" w:hAnsi="Arial"/>
          <w:b/>
          <w:sz w:val="22"/>
        </w:rPr>
        <w:t xml:space="preserve"> </w:t>
      </w:r>
      <w:r>
        <w:rPr>
          <w:rFonts w:ascii="Arial" w:eastAsia="Arial" w:hAnsi="Arial"/>
          <w:sz w:val="22"/>
        </w:rPr>
        <w:t>s majetkem MŠ chovat tak, aby tento nepoškozovali. V případě, že zjistí jakékoli poškození, nahlásí tuto skutečnost neprodleně pedagogickému pracovníkovi školy.</w:t>
      </w:r>
    </w:p>
    <w:p w14:paraId="538D1812" w14:textId="77777777" w:rsidR="00BC2D4C" w:rsidRDefault="00BC2D4C">
      <w:pPr>
        <w:spacing w:line="6" w:lineRule="exact"/>
        <w:rPr>
          <w:rFonts w:ascii="Times New Roman" w:eastAsia="Times New Roman" w:hAnsi="Times New Roman"/>
        </w:rPr>
      </w:pPr>
    </w:p>
    <w:p w14:paraId="66E14A72" w14:textId="77777777" w:rsidR="00BC2D4C" w:rsidRDefault="00BC2D4C">
      <w:pPr>
        <w:spacing w:line="236" w:lineRule="auto"/>
        <w:ind w:left="140" w:right="20" w:firstLine="708"/>
        <w:jc w:val="both"/>
        <w:rPr>
          <w:rFonts w:ascii="Arial" w:eastAsia="Arial" w:hAnsi="Arial"/>
          <w:b/>
          <w:sz w:val="22"/>
        </w:rPr>
      </w:pPr>
      <w:r>
        <w:rPr>
          <w:rFonts w:ascii="Arial" w:eastAsia="Arial" w:hAnsi="Arial"/>
          <w:b/>
          <w:sz w:val="22"/>
        </w:rPr>
        <w:t xml:space="preserve">Zákonní zástupci, popřípadě osoby pověřené k převzetí dítěte, se po vyzvednutí dítěte nezdržují </w:t>
      </w:r>
      <w:proofErr w:type="gramStart"/>
      <w:r>
        <w:rPr>
          <w:rFonts w:ascii="Arial" w:eastAsia="Arial" w:hAnsi="Arial"/>
          <w:b/>
          <w:sz w:val="22"/>
        </w:rPr>
        <w:t>déle</w:t>
      </w:r>
      <w:proofErr w:type="gramEnd"/>
      <w:r>
        <w:rPr>
          <w:rFonts w:ascii="Arial" w:eastAsia="Arial" w:hAnsi="Arial"/>
          <w:b/>
          <w:sz w:val="22"/>
        </w:rPr>
        <w:t xml:space="preserve"> než je nezbytné a opouští neprodleně areál školy!</w:t>
      </w:r>
    </w:p>
    <w:p w14:paraId="6BF1E46F" w14:textId="77777777" w:rsidR="00BC2D4C" w:rsidRDefault="00BC2D4C">
      <w:pPr>
        <w:spacing w:line="255" w:lineRule="exact"/>
        <w:rPr>
          <w:rFonts w:ascii="Times New Roman" w:eastAsia="Times New Roman" w:hAnsi="Times New Roman"/>
        </w:rPr>
      </w:pPr>
    </w:p>
    <w:p w14:paraId="39D55B2E" w14:textId="77777777" w:rsidR="00BC2D4C" w:rsidRDefault="00BC2D4C">
      <w:pPr>
        <w:spacing w:line="0" w:lineRule="atLeast"/>
        <w:ind w:left="4460"/>
        <w:rPr>
          <w:rFonts w:ascii="Arial" w:eastAsia="Arial" w:hAnsi="Arial"/>
          <w:b/>
          <w:sz w:val="24"/>
        </w:rPr>
      </w:pPr>
      <w:r>
        <w:rPr>
          <w:rFonts w:ascii="Arial" w:eastAsia="Arial" w:hAnsi="Arial"/>
          <w:b/>
          <w:sz w:val="24"/>
        </w:rPr>
        <w:t>XI.</w:t>
      </w:r>
    </w:p>
    <w:p w14:paraId="4917BA12" w14:textId="77777777" w:rsidR="00BC2D4C" w:rsidRDefault="00BC2D4C">
      <w:pPr>
        <w:spacing w:line="0" w:lineRule="atLeast"/>
        <w:ind w:left="3040"/>
        <w:rPr>
          <w:rFonts w:ascii="Arial" w:eastAsia="Arial" w:hAnsi="Arial"/>
          <w:b/>
          <w:sz w:val="24"/>
          <w:u w:val="single"/>
        </w:rPr>
      </w:pPr>
      <w:r>
        <w:rPr>
          <w:rFonts w:ascii="Arial" w:eastAsia="Arial" w:hAnsi="Arial"/>
          <w:b/>
          <w:sz w:val="24"/>
          <w:u w:val="single"/>
        </w:rPr>
        <w:t>Kontakty a konzultační hodiny</w:t>
      </w:r>
    </w:p>
    <w:p w14:paraId="2E4A0D85" w14:textId="77777777" w:rsidR="00BC2D4C" w:rsidRDefault="00BC2D4C" w:rsidP="00F17282">
      <w:pPr>
        <w:spacing w:line="0" w:lineRule="atLeast"/>
        <w:rPr>
          <w:rFonts w:ascii="Arial" w:eastAsia="Arial" w:hAnsi="Arial"/>
          <w:b/>
          <w:sz w:val="24"/>
          <w:u w:val="single"/>
        </w:rPr>
        <w:sectPr w:rsidR="00BC2D4C">
          <w:type w:val="continuous"/>
          <w:pgSz w:w="11900" w:h="16783"/>
          <w:pgMar w:top="729" w:right="1406" w:bottom="491" w:left="1440" w:header="0" w:footer="0" w:gutter="0"/>
          <w:cols w:space="0" w:equalWidth="0">
            <w:col w:w="9060"/>
          </w:cols>
          <w:docGrid w:linePitch="360"/>
        </w:sectPr>
      </w:pPr>
    </w:p>
    <w:p w14:paraId="69F57E02" w14:textId="77777777" w:rsidR="00BC2D4C" w:rsidRDefault="00BC2D4C">
      <w:pPr>
        <w:spacing w:line="260" w:lineRule="exact"/>
        <w:rPr>
          <w:rFonts w:ascii="Times New Roman" w:eastAsia="Times New Roman" w:hAnsi="Times New Roman"/>
        </w:rPr>
      </w:pPr>
    </w:p>
    <w:p w14:paraId="09EFF2A3" w14:textId="77777777" w:rsidR="00BC2D4C" w:rsidRDefault="00BC2D4C">
      <w:pPr>
        <w:spacing w:line="236" w:lineRule="auto"/>
        <w:ind w:left="140" w:firstLine="360"/>
        <w:rPr>
          <w:rFonts w:ascii="Arial" w:eastAsia="Arial" w:hAnsi="Arial"/>
          <w:sz w:val="22"/>
        </w:rPr>
        <w:sectPr w:rsidR="00BC2D4C">
          <w:type w:val="continuous"/>
          <w:pgSz w:w="11900" w:h="16783"/>
          <w:pgMar w:top="729" w:right="1406" w:bottom="491" w:left="1440" w:header="0" w:footer="0" w:gutter="0"/>
          <w:cols w:space="0" w:equalWidth="0">
            <w:col w:w="9060"/>
          </w:cols>
          <w:docGrid w:linePitch="360"/>
        </w:sectPr>
      </w:pPr>
      <w:r>
        <w:rPr>
          <w:rFonts w:ascii="Arial" w:eastAsia="Arial" w:hAnsi="Arial"/>
          <w:b/>
          <w:sz w:val="22"/>
        </w:rPr>
        <w:t xml:space="preserve">Konzultace s učitelkami MŠ </w:t>
      </w:r>
      <w:r w:rsidR="00F17282">
        <w:rPr>
          <w:rFonts w:ascii="Arial" w:eastAsia="Arial" w:hAnsi="Arial"/>
          <w:b/>
          <w:sz w:val="22"/>
        </w:rPr>
        <w:t xml:space="preserve">a </w:t>
      </w:r>
      <w:r w:rsidR="00914ED1">
        <w:rPr>
          <w:rFonts w:ascii="Arial" w:eastAsia="Arial" w:hAnsi="Arial"/>
          <w:b/>
          <w:sz w:val="22"/>
        </w:rPr>
        <w:t>zástupce ředitele</w:t>
      </w:r>
      <w:r w:rsidR="00F17282">
        <w:rPr>
          <w:rFonts w:ascii="Arial" w:eastAsia="Arial" w:hAnsi="Arial"/>
          <w:b/>
          <w:sz w:val="22"/>
        </w:rPr>
        <w:t xml:space="preserve"> MŠ </w:t>
      </w:r>
      <w:r>
        <w:rPr>
          <w:rFonts w:ascii="Arial" w:eastAsia="Arial" w:hAnsi="Arial"/>
          <w:sz w:val="22"/>
        </w:rPr>
        <w:t xml:space="preserve">je možná vždy </w:t>
      </w:r>
      <w:r w:rsidR="00F17282">
        <w:rPr>
          <w:rFonts w:ascii="Arial" w:eastAsia="Arial" w:hAnsi="Arial"/>
          <w:sz w:val="22"/>
        </w:rPr>
        <w:t xml:space="preserve">po předchozí domluvě. </w:t>
      </w:r>
    </w:p>
    <w:p w14:paraId="553C1DDF" w14:textId="77777777" w:rsidR="00BC2D4C" w:rsidRPr="00167378" w:rsidRDefault="00BC2D4C">
      <w:pPr>
        <w:spacing w:line="13" w:lineRule="exact"/>
        <w:rPr>
          <w:rFonts w:ascii="Times New Roman" w:eastAsia="Times New Roman" w:hAnsi="Times New Roman"/>
          <w:highlight w:val="yellow"/>
        </w:rPr>
      </w:pPr>
      <w:bookmarkStart w:id="6" w:name="page8"/>
      <w:bookmarkEnd w:id="6"/>
    </w:p>
    <w:p w14:paraId="7E52D8DD" w14:textId="77777777" w:rsidR="0065561E" w:rsidRDefault="0065561E">
      <w:pPr>
        <w:spacing w:line="235" w:lineRule="auto"/>
        <w:ind w:left="140" w:right="120"/>
        <w:rPr>
          <w:rFonts w:ascii="Arial" w:eastAsia="Arial" w:hAnsi="Arial"/>
          <w:sz w:val="22"/>
        </w:rPr>
      </w:pPr>
    </w:p>
    <w:p w14:paraId="4B5682DB" w14:textId="77777777" w:rsidR="00BC2D4C" w:rsidRDefault="00BC2D4C">
      <w:pPr>
        <w:spacing w:line="3" w:lineRule="exact"/>
        <w:rPr>
          <w:rFonts w:ascii="Times New Roman" w:eastAsia="Times New Roman" w:hAnsi="Times New Roman"/>
        </w:rPr>
      </w:pPr>
    </w:p>
    <w:p w14:paraId="50E6ED0A" w14:textId="77777777" w:rsidR="00BC2D4C" w:rsidRDefault="00BC2D4C">
      <w:pPr>
        <w:spacing w:line="0" w:lineRule="atLeast"/>
        <w:ind w:left="140"/>
        <w:rPr>
          <w:rFonts w:ascii="Arial" w:eastAsia="Arial" w:hAnsi="Arial"/>
          <w:b/>
          <w:sz w:val="22"/>
        </w:rPr>
      </w:pPr>
      <w:r>
        <w:rPr>
          <w:rFonts w:ascii="Arial" w:eastAsia="Arial" w:hAnsi="Arial"/>
          <w:b/>
          <w:sz w:val="22"/>
        </w:rPr>
        <w:t>Konzultační hodiny s ředitelem školy:</w:t>
      </w:r>
    </w:p>
    <w:p w14:paraId="46207E89" w14:textId="77777777" w:rsidR="00BC2D4C" w:rsidRDefault="00BC2D4C">
      <w:pPr>
        <w:spacing w:line="1" w:lineRule="exact"/>
        <w:rPr>
          <w:rFonts w:ascii="Times New Roman" w:eastAsia="Times New Roman" w:hAnsi="Times New Roman"/>
        </w:rPr>
      </w:pPr>
    </w:p>
    <w:p w14:paraId="67A328CE" w14:textId="77777777" w:rsidR="00BC2D4C" w:rsidRDefault="00BC2D4C">
      <w:pPr>
        <w:spacing w:line="0" w:lineRule="atLeast"/>
        <w:ind w:left="140"/>
        <w:rPr>
          <w:rFonts w:ascii="Arial" w:eastAsia="Arial" w:hAnsi="Arial"/>
          <w:sz w:val="22"/>
        </w:rPr>
      </w:pPr>
      <w:r>
        <w:rPr>
          <w:rFonts w:ascii="Arial" w:eastAsia="Arial" w:hAnsi="Arial"/>
          <w:sz w:val="22"/>
        </w:rPr>
        <w:t>Předem lze domluvit schůzku s ředitelem školy na telefonním čísle: 387 318 856.</w:t>
      </w:r>
    </w:p>
    <w:p w14:paraId="79615B45" w14:textId="77777777" w:rsidR="00BC2D4C" w:rsidRDefault="00BC2D4C">
      <w:pPr>
        <w:spacing w:line="1" w:lineRule="exact"/>
        <w:rPr>
          <w:rFonts w:ascii="Times New Roman" w:eastAsia="Times New Roman" w:hAnsi="Times New Roman"/>
        </w:rPr>
      </w:pPr>
    </w:p>
    <w:p w14:paraId="26F7709C" w14:textId="77777777" w:rsidR="00BC2D4C" w:rsidRDefault="00BC2D4C">
      <w:pPr>
        <w:spacing w:line="0" w:lineRule="atLeast"/>
        <w:ind w:left="140"/>
        <w:rPr>
          <w:rFonts w:ascii="Arial" w:eastAsia="Arial" w:hAnsi="Arial"/>
          <w:sz w:val="22"/>
        </w:rPr>
      </w:pPr>
      <w:r>
        <w:rPr>
          <w:rFonts w:ascii="Arial" w:eastAsia="Arial" w:hAnsi="Arial"/>
          <w:sz w:val="22"/>
        </w:rPr>
        <w:t>Případné dotazy lze posílat na emailovou adresu.</w:t>
      </w:r>
    </w:p>
    <w:p w14:paraId="7DA7E4F6" w14:textId="77777777" w:rsidR="00BC2D4C" w:rsidRDefault="00BC2D4C">
      <w:pPr>
        <w:spacing w:line="200" w:lineRule="exact"/>
        <w:rPr>
          <w:rFonts w:ascii="Times New Roman" w:eastAsia="Times New Roman" w:hAnsi="Times New Roman"/>
        </w:rPr>
      </w:pPr>
    </w:p>
    <w:p w14:paraId="2D07BED5" w14:textId="77777777" w:rsidR="00BC2D4C" w:rsidRDefault="00BC2D4C">
      <w:pPr>
        <w:spacing w:line="303" w:lineRule="exact"/>
        <w:rPr>
          <w:rFonts w:ascii="Times New Roman" w:eastAsia="Times New Roman" w:hAnsi="Times New Roman"/>
        </w:rPr>
      </w:pPr>
    </w:p>
    <w:p w14:paraId="1D30C8D3" w14:textId="77777777" w:rsidR="00BC2D4C" w:rsidRDefault="00BC2D4C">
      <w:pPr>
        <w:spacing w:line="0" w:lineRule="atLeast"/>
        <w:ind w:right="-139"/>
        <w:jc w:val="center"/>
        <w:rPr>
          <w:rFonts w:ascii="Arial" w:eastAsia="Arial" w:hAnsi="Arial"/>
          <w:b/>
          <w:sz w:val="24"/>
        </w:rPr>
      </w:pPr>
      <w:r>
        <w:rPr>
          <w:rFonts w:ascii="Arial" w:eastAsia="Arial" w:hAnsi="Arial"/>
          <w:b/>
          <w:sz w:val="24"/>
        </w:rPr>
        <w:t>XII.</w:t>
      </w:r>
    </w:p>
    <w:p w14:paraId="7394F927" w14:textId="77777777" w:rsidR="00BC2D4C" w:rsidRDefault="00BC2D4C">
      <w:pPr>
        <w:spacing w:line="0" w:lineRule="atLeast"/>
        <w:ind w:right="-119"/>
        <w:jc w:val="center"/>
        <w:rPr>
          <w:rFonts w:ascii="Arial" w:eastAsia="Arial" w:hAnsi="Arial"/>
          <w:b/>
          <w:sz w:val="24"/>
          <w:u w:val="single"/>
        </w:rPr>
      </w:pPr>
      <w:r>
        <w:rPr>
          <w:rFonts w:ascii="Arial" w:eastAsia="Arial" w:hAnsi="Arial"/>
          <w:b/>
          <w:sz w:val="24"/>
          <w:u w:val="single"/>
        </w:rPr>
        <w:t>Závěrečná ustanovení</w:t>
      </w:r>
    </w:p>
    <w:p w14:paraId="35273758" w14:textId="77777777" w:rsidR="00BC2D4C" w:rsidRDefault="00BC2D4C">
      <w:pPr>
        <w:spacing w:line="252" w:lineRule="exact"/>
        <w:rPr>
          <w:rFonts w:ascii="Times New Roman" w:eastAsia="Times New Roman" w:hAnsi="Times New Roman"/>
        </w:rPr>
      </w:pPr>
    </w:p>
    <w:p w14:paraId="3C82ED48" w14:textId="77777777" w:rsidR="00BC2D4C" w:rsidRDefault="00BC2D4C">
      <w:pPr>
        <w:spacing w:line="0" w:lineRule="atLeast"/>
        <w:ind w:left="860"/>
        <w:rPr>
          <w:rFonts w:ascii="Arial" w:eastAsia="Arial" w:hAnsi="Arial"/>
          <w:sz w:val="22"/>
        </w:rPr>
      </w:pPr>
      <w:r>
        <w:rPr>
          <w:rFonts w:ascii="Arial" w:eastAsia="Arial" w:hAnsi="Arial"/>
          <w:b/>
          <w:sz w:val="22"/>
        </w:rPr>
        <w:t xml:space="preserve">Účinnost a platnost </w:t>
      </w:r>
      <w:r>
        <w:rPr>
          <w:rFonts w:ascii="Arial" w:eastAsia="Arial" w:hAnsi="Arial"/>
          <w:sz w:val="22"/>
        </w:rPr>
        <w:t>tohoto školního řádu: od 1. 9. 20</w:t>
      </w:r>
      <w:r w:rsidR="00997BC0">
        <w:rPr>
          <w:rFonts w:ascii="Arial" w:eastAsia="Arial" w:hAnsi="Arial"/>
          <w:sz w:val="22"/>
        </w:rPr>
        <w:t>2</w:t>
      </w:r>
      <w:r w:rsidR="00914ED1">
        <w:rPr>
          <w:rFonts w:ascii="Arial" w:eastAsia="Arial" w:hAnsi="Arial"/>
          <w:sz w:val="22"/>
        </w:rPr>
        <w:t>2</w:t>
      </w:r>
    </w:p>
    <w:p w14:paraId="05D5B37C" w14:textId="77777777" w:rsidR="00BC2D4C" w:rsidRDefault="00BC2D4C">
      <w:pPr>
        <w:spacing w:line="10" w:lineRule="exact"/>
        <w:rPr>
          <w:rFonts w:ascii="Times New Roman" w:eastAsia="Times New Roman" w:hAnsi="Times New Roman"/>
        </w:rPr>
      </w:pPr>
    </w:p>
    <w:p w14:paraId="725344BB" w14:textId="77777777" w:rsidR="00BC2D4C" w:rsidRDefault="00BC2D4C">
      <w:pPr>
        <w:spacing w:line="235" w:lineRule="auto"/>
        <w:ind w:left="140" w:firstLine="708"/>
        <w:rPr>
          <w:rFonts w:ascii="Arial" w:eastAsia="Arial" w:hAnsi="Arial"/>
          <w:b/>
          <w:sz w:val="22"/>
        </w:rPr>
      </w:pPr>
      <w:r>
        <w:rPr>
          <w:rFonts w:ascii="Arial" w:eastAsia="Arial" w:hAnsi="Arial"/>
          <w:b/>
          <w:sz w:val="22"/>
        </w:rPr>
        <w:t>Tento školní řád je závazný pro všechny děti, zákonné zástupce, osoby jimi pověřené, všechny zaměstnance mateřské školy.</w:t>
      </w:r>
    </w:p>
    <w:p w14:paraId="7F80ABF9" w14:textId="77777777" w:rsidR="00BC2D4C" w:rsidRDefault="00BC2D4C">
      <w:pPr>
        <w:spacing w:line="11" w:lineRule="exact"/>
        <w:rPr>
          <w:rFonts w:ascii="Times New Roman" w:eastAsia="Times New Roman" w:hAnsi="Times New Roman"/>
        </w:rPr>
      </w:pPr>
    </w:p>
    <w:p w14:paraId="06525AFC" w14:textId="77777777" w:rsidR="00BC2D4C" w:rsidRDefault="00BC2D4C">
      <w:pPr>
        <w:spacing w:line="236" w:lineRule="auto"/>
        <w:ind w:left="140" w:firstLine="708"/>
        <w:rPr>
          <w:rFonts w:ascii="Arial" w:eastAsia="Arial" w:hAnsi="Arial"/>
          <w:sz w:val="22"/>
        </w:rPr>
      </w:pPr>
      <w:r>
        <w:rPr>
          <w:rFonts w:ascii="Arial" w:eastAsia="Arial" w:hAnsi="Arial"/>
          <w:sz w:val="22"/>
        </w:rPr>
        <w:t>Školní řád je k nahlédnutí na informativních nástěnkách v šatnách tříd nebo ve spojovacích chodbách, jsou s ním seznamováni rodiče na schůzkách.</w:t>
      </w:r>
    </w:p>
    <w:p w14:paraId="20791BD6" w14:textId="77777777" w:rsidR="00BC2D4C" w:rsidRDefault="00BC2D4C">
      <w:pPr>
        <w:spacing w:line="200" w:lineRule="exact"/>
        <w:rPr>
          <w:rFonts w:ascii="Times New Roman" w:eastAsia="Times New Roman" w:hAnsi="Times New Roman"/>
        </w:rPr>
      </w:pPr>
    </w:p>
    <w:p w14:paraId="612DB39C" w14:textId="77777777" w:rsidR="00BC2D4C" w:rsidRDefault="00BC2D4C">
      <w:pPr>
        <w:spacing w:line="200" w:lineRule="exact"/>
        <w:rPr>
          <w:rFonts w:ascii="Times New Roman" w:eastAsia="Times New Roman" w:hAnsi="Times New Roman"/>
        </w:rPr>
      </w:pPr>
    </w:p>
    <w:p w14:paraId="315063D4" w14:textId="77777777" w:rsidR="00BC2D4C" w:rsidRDefault="00BC2D4C">
      <w:pPr>
        <w:spacing w:line="359" w:lineRule="exact"/>
        <w:rPr>
          <w:rFonts w:ascii="Times New Roman" w:eastAsia="Times New Roman" w:hAnsi="Times New Roman"/>
        </w:rPr>
      </w:pPr>
    </w:p>
    <w:p w14:paraId="74129507" w14:textId="77777777" w:rsidR="00BC2D4C" w:rsidRDefault="00BC2D4C">
      <w:pPr>
        <w:spacing w:line="0" w:lineRule="atLeast"/>
        <w:ind w:left="140"/>
        <w:rPr>
          <w:rFonts w:ascii="Arial" w:eastAsia="Arial" w:hAnsi="Arial"/>
          <w:sz w:val="22"/>
        </w:rPr>
      </w:pPr>
      <w:r>
        <w:rPr>
          <w:rFonts w:ascii="Arial" w:eastAsia="Arial" w:hAnsi="Arial"/>
          <w:sz w:val="22"/>
        </w:rPr>
        <w:t xml:space="preserve">V Českých Budějovicích, dne </w:t>
      </w:r>
      <w:r w:rsidR="00997BC0">
        <w:rPr>
          <w:rFonts w:ascii="Arial" w:eastAsia="Arial" w:hAnsi="Arial"/>
          <w:sz w:val="22"/>
        </w:rPr>
        <w:t>1.</w:t>
      </w:r>
      <w:r w:rsidR="00F17282">
        <w:rPr>
          <w:rFonts w:ascii="Arial" w:eastAsia="Arial" w:hAnsi="Arial"/>
          <w:sz w:val="22"/>
        </w:rPr>
        <w:t xml:space="preserve"> </w:t>
      </w:r>
      <w:r w:rsidR="00997BC0">
        <w:rPr>
          <w:rFonts w:ascii="Arial" w:eastAsia="Arial" w:hAnsi="Arial"/>
          <w:sz w:val="22"/>
        </w:rPr>
        <w:t>9.</w:t>
      </w:r>
      <w:r w:rsidR="00F17282">
        <w:rPr>
          <w:rFonts w:ascii="Arial" w:eastAsia="Arial" w:hAnsi="Arial"/>
          <w:sz w:val="22"/>
        </w:rPr>
        <w:t xml:space="preserve"> </w:t>
      </w:r>
      <w:r w:rsidR="007242E5">
        <w:rPr>
          <w:rFonts w:ascii="Arial" w:eastAsia="Arial" w:hAnsi="Arial"/>
          <w:sz w:val="22"/>
        </w:rPr>
        <w:t>202</w:t>
      </w:r>
      <w:r w:rsidR="00914ED1">
        <w:rPr>
          <w:rFonts w:ascii="Arial" w:eastAsia="Arial" w:hAnsi="Arial"/>
          <w:sz w:val="22"/>
        </w:rPr>
        <w:t>2</w:t>
      </w:r>
    </w:p>
    <w:p w14:paraId="07EC25A8" w14:textId="77777777" w:rsidR="00F17282" w:rsidRDefault="00F17282">
      <w:pPr>
        <w:spacing w:line="0" w:lineRule="atLeast"/>
        <w:ind w:left="140"/>
        <w:rPr>
          <w:rFonts w:ascii="Arial" w:eastAsia="Arial" w:hAnsi="Arial"/>
          <w:sz w:val="22"/>
        </w:rPr>
      </w:pPr>
    </w:p>
    <w:p w14:paraId="096D581B" w14:textId="77777777" w:rsidR="00F17282" w:rsidRDefault="00F17282">
      <w:pPr>
        <w:spacing w:line="0" w:lineRule="atLeast"/>
        <w:ind w:left="140"/>
        <w:rPr>
          <w:rFonts w:ascii="Arial" w:eastAsia="Arial" w:hAnsi="Arial"/>
          <w:sz w:val="22"/>
        </w:rPr>
      </w:pPr>
    </w:p>
    <w:p w14:paraId="42D9AE85" w14:textId="77777777" w:rsidR="00BC2D4C" w:rsidRDefault="00BC2D4C">
      <w:pPr>
        <w:spacing w:line="200" w:lineRule="exact"/>
        <w:rPr>
          <w:rFonts w:ascii="Times New Roman" w:eastAsia="Times New Roman" w:hAnsi="Times New Roman"/>
        </w:rPr>
      </w:pPr>
    </w:p>
    <w:p w14:paraId="3408EC53" w14:textId="77777777" w:rsidR="00BC2D4C" w:rsidRDefault="00BC2D4C">
      <w:pPr>
        <w:spacing w:line="200" w:lineRule="exact"/>
        <w:rPr>
          <w:rFonts w:ascii="Times New Roman" w:eastAsia="Times New Roman" w:hAnsi="Times New Roman"/>
        </w:rPr>
      </w:pPr>
    </w:p>
    <w:p w14:paraId="555EF4FB" w14:textId="77777777" w:rsidR="00BC2D4C" w:rsidRDefault="00BC2D4C">
      <w:pPr>
        <w:spacing w:line="360" w:lineRule="exact"/>
        <w:rPr>
          <w:rFonts w:ascii="Times New Roman" w:eastAsia="Times New Roman" w:hAnsi="Times New Roman"/>
        </w:rPr>
      </w:pPr>
    </w:p>
    <w:tbl>
      <w:tblPr>
        <w:tblW w:w="0" w:type="auto"/>
        <w:tblInd w:w="500" w:type="dxa"/>
        <w:tblLayout w:type="fixed"/>
        <w:tblCellMar>
          <w:top w:w="0" w:type="dxa"/>
          <w:left w:w="0" w:type="dxa"/>
          <w:bottom w:w="0" w:type="dxa"/>
          <w:right w:w="0" w:type="dxa"/>
        </w:tblCellMar>
        <w:tblLook w:val="0000" w:firstRow="0" w:lastRow="0" w:firstColumn="0" w:lastColumn="0" w:noHBand="0" w:noVBand="0"/>
      </w:tblPr>
      <w:tblGrid>
        <w:gridCol w:w="3080"/>
        <w:gridCol w:w="5400"/>
      </w:tblGrid>
      <w:tr w:rsidR="00BC2D4C" w14:paraId="2965AB89" w14:textId="77777777">
        <w:trPr>
          <w:trHeight w:val="253"/>
        </w:trPr>
        <w:tc>
          <w:tcPr>
            <w:tcW w:w="3080" w:type="dxa"/>
            <w:shd w:val="clear" w:color="auto" w:fill="auto"/>
            <w:vAlign w:val="bottom"/>
          </w:tcPr>
          <w:p w14:paraId="36E9304E" w14:textId="77777777" w:rsidR="00BC2D4C" w:rsidRDefault="00BC2D4C">
            <w:pPr>
              <w:spacing w:line="0" w:lineRule="atLeast"/>
              <w:rPr>
                <w:rFonts w:ascii="Arial" w:eastAsia="Arial" w:hAnsi="Arial"/>
                <w:sz w:val="22"/>
              </w:rPr>
            </w:pPr>
            <w:r>
              <w:rPr>
                <w:rFonts w:ascii="Arial" w:eastAsia="Arial" w:hAnsi="Arial"/>
                <w:sz w:val="22"/>
              </w:rPr>
              <w:t>………………………….</w:t>
            </w:r>
          </w:p>
        </w:tc>
        <w:tc>
          <w:tcPr>
            <w:tcW w:w="5400" w:type="dxa"/>
            <w:shd w:val="clear" w:color="auto" w:fill="auto"/>
            <w:vAlign w:val="bottom"/>
          </w:tcPr>
          <w:p w14:paraId="2AEEE220" w14:textId="77777777" w:rsidR="00BC2D4C" w:rsidRDefault="00BC2D4C">
            <w:pPr>
              <w:spacing w:line="0" w:lineRule="atLeast"/>
              <w:ind w:left="710"/>
              <w:jc w:val="center"/>
              <w:rPr>
                <w:rFonts w:ascii="Arial" w:eastAsia="Arial" w:hAnsi="Arial"/>
                <w:w w:val="99"/>
                <w:sz w:val="22"/>
              </w:rPr>
            </w:pPr>
            <w:r>
              <w:rPr>
                <w:rFonts w:ascii="Arial" w:eastAsia="Arial" w:hAnsi="Arial"/>
                <w:w w:val="99"/>
                <w:sz w:val="22"/>
              </w:rPr>
              <w:t>……………………………….</w:t>
            </w:r>
          </w:p>
        </w:tc>
      </w:tr>
      <w:tr w:rsidR="00BC2D4C" w14:paraId="18889AFE" w14:textId="77777777">
        <w:trPr>
          <w:trHeight w:val="252"/>
        </w:trPr>
        <w:tc>
          <w:tcPr>
            <w:tcW w:w="3080" w:type="dxa"/>
            <w:shd w:val="clear" w:color="auto" w:fill="auto"/>
            <w:vAlign w:val="bottom"/>
          </w:tcPr>
          <w:p w14:paraId="3C726C4E" w14:textId="77777777" w:rsidR="00BC2D4C" w:rsidRDefault="00BC2D4C">
            <w:pPr>
              <w:spacing w:line="0" w:lineRule="atLeast"/>
              <w:ind w:right="790"/>
              <w:jc w:val="center"/>
              <w:rPr>
                <w:rFonts w:ascii="Arial" w:eastAsia="Arial" w:hAnsi="Arial"/>
                <w:w w:val="99"/>
                <w:sz w:val="22"/>
              </w:rPr>
            </w:pPr>
            <w:r>
              <w:rPr>
                <w:rFonts w:ascii="Arial" w:eastAsia="Arial" w:hAnsi="Arial"/>
                <w:w w:val="99"/>
                <w:sz w:val="22"/>
              </w:rPr>
              <w:t>Marie Šmídová,</w:t>
            </w:r>
          </w:p>
        </w:tc>
        <w:tc>
          <w:tcPr>
            <w:tcW w:w="5400" w:type="dxa"/>
            <w:shd w:val="clear" w:color="auto" w:fill="auto"/>
            <w:vAlign w:val="bottom"/>
          </w:tcPr>
          <w:p w14:paraId="0CB1B565" w14:textId="77777777" w:rsidR="00BC2D4C" w:rsidRDefault="00BC2D4C">
            <w:pPr>
              <w:spacing w:line="0" w:lineRule="atLeast"/>
              <w:ind w:left="690"/>
              <w:jc w:val="center"/>
              <w:rPr>
                <w:rFonts w:ascii="Arial" w:eastAsia="Arial" w:hAnsi="Arial"/>
                <w:w w:val="99"/>
                <w:sz w:val="22"/>
              </w:rPr>
            </w:pPr>
            <w:r>
              <w:rPr>
                <w:rFonts w:ascii="Arial" w:eastAsia="Arial" w:hAnsi="Arial"/>
                <w:w w:val="99"/>
                <w:sz w:val="22"/>
              </w:rPr>
              <w:t>Mgr. Libor Kocián</w:t>
            </w:r>
          </w:p>
        </w:tc>
      </w:tr>
      <w:tr w:rsidR="00BC2D4C" w14:paraId="4B96C1C8" w14:textId="77777777">
        <w:trPr>
          <w:trHeight w:val="254"/>
        </w:trPr>
        <w:tc>
          <w:tcPr>
            <w:tcW w:w="3080" w:type="dxa"/>
            <w:shd w:val="clear" w:color="auto" w:fill="auto"/>
            <w:vAlign w:val="bottom"/>
          </w:tcPr>
          <w:p w14:paraId="4BAEB7B2" w14:textId="77777777" w:rsidR="00BC2D4C" w:rsidRDefault="00370810">
            <w:pPr>
              <w:spacing w:line="0" w:lineRule="atLeast"/>
              <w:ind w:right="730"/>
              <w:jc w:val="center"/>
              <w:rPr>
                <w:rFonts w:ascii="Arial" w:eastAsia="Arial" w:hAnsi="Arial"/>
                <w:w w:val="99"/>
                <w:sz w:val="22"/>
              </w:rPr>
            </w:pPr>
            <w:r>
              <w:rPr>
                <w:rFonts w:ascii="Arial" w:eastAsia="Arial" w:hAnsi="Arial"/>
                <w:w w:val="99"/>
                <w:sz w:val="22"/>
              </w:rPr>
              <w:t>Zástupce ředitele pro</w:t>
            </w:r>
            <w:r w:rsidR="00914ED1">
              <w:rPr>
                <w:rFonts w:ascii="Arial" w:eastAsia="Arial" w:hAnsi="Arial"/>
                <w:w w:val="99"/>
                <w:sz w:val="22"/>
              </w:rPr>
              <w:t xml:space="preserve"> MŠ</w:t>
            </w:r>
          </w:p>
        </w:tc>
        <w:tc>
          <w:tcPr>
            <w:tcW w:w="5400" w:type="dxa"/>
            <w:shd w:val="clear" w:color="auto" w:fill="auto"/>
            <w:vAlign w:val="bottom"/>
          </w:tcPr>
          <w:p w14:paraId="08CA1510" w14:textId="77777777" w:rsidR="00BC2D4C" w:rsidRDefault="00BC2D4C">
            <w:pPr>
              <w:spacing w:line="0" w:lineRule="atLeast"/>
              <w:ind w:left="710"/>
              <w:jc w:val="center"/>
              <w:rPr>
                <w:rFonts w:ascii="Arial" w:eastAsia="Arial" w:hAnsi="Arial"/>
                <w:sz w:val="22"/>
              </w:rPr>
            </w:pPr>
            <w:r>
              <w:rPr>
                <w:rFonts w:ascii="Arial" w:eastAsia="Arial" w:hAnsi="Arial"/>
                <w:sz w:val="22"/>
              </w:rPr>
              <w:t>ředitel ZŠ a MŠ Kubatova 1, České Budějovice</w:t>
            </w:r>
          </w:p>
        </w:tc>
      </w:tr>
    </w:tbl>
    <w:p w14:paraId="7194ED9F" w14:textId="77777777" w:rsidR="00BC2D4C" w:rsidRDefault="00BC2D4C">
      <w:pPr>
        <w:spacing w:line="1" w:lineRule="exact"/>
        <w:rPr>
          <w:rFonts w:ascii="Times New Roman" w:eastAsia="Times New Roman" w:hAnsi="Times New Roman"/>
        </w:rPr>
      </w:pPr>
    </w:p>
    <w:sectPr w:rsidR="00BC2D4C">
      <w:pgSz w:w="11900" w:h="16783"/>
      <w:pgMar w:top="729" w:right="1406" w:bottom="1440" w:left="144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E6BE" w14:textId="77777777" w:rsidR="00542CE9" w:rsidRDefault="00542CE9" w:rsidP="00F17282">
      <w:r>
        <w:separator/>
      </w:r>
    </w:p>
  </w:endnote>
  <w:endnote w:type="continuationSeparator" w:id="0">
    <w:p w14:paraId="01174FF6" w14:textId="77777777" w:rsidR="00542CE9" w:rsidRDefault="00542CE9" w:rsidP="00F1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BF3F" w14:textId="77777777" w:rsidR="00F17282" w:rsidRPr="00F17282" w:rsidRDefault="00F17282">
    <w:pPr>
      <w:pStyle w:val="Zpat"/>
      <w:jc w:val="center"/>
      <w:rPr>
        <w:sz w:val="22"/>
        <w:szCs w:val="22"/>
      </w:rPr>
    </w:pPr>
    <w:r w:rsidRPr="00F17282">
      <w:rPr>
        <w:sz w:val="22"/>
        <w:szCs w:val="22"/>
      </w:rPr>
      <w:fldChar w:fldCharType="begin"/>
    </w:r>
    <w:r w:rsidRPr="00F17282">
      <w:rPr>
        <w:sz w:val="22"/>
        <w:szCs w:val="22"/>
      </w:rPr>
      <w:instrText>PAGE   \* MERGEFORMAT</w:instrText>
    </w:r>
    <w:r w:rsidRPr="00F17282">
      <w:rPr>
        <w:sz w:val="22"/>
        <w:szCs w:val="22"/>
      </w:rPr>
      <w:fldChar w:fldCharType="separate"/>
    </w:r>
    <w:r w:rsidR="00370810">
      <w:rPr>
        <w:noProof/>
        <w:sz w:val="22"/>
        <w:szCs w:val="22"/>
      </w:rPr>
      <w:t>1</w:t>
    </w:r>
    <w:r w:rsidRPr="00F17282">
      <w:rPr>
        <w:sz w:val="22"/>
        <w:szCs w:val="22"/>
      </w:rPr>
      <w:fldChar w:fldCharType="end"/>
    </w:r>
  </w:p>
  <w:p w14:paraId="4C58D86F" w14:textId="77777777" w:rsidR="00F17282" w:rsidRDefault="00F172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47F2" w14:textId="77777777" w:rsidR="00542CE9" w:rsidRDefault="00542CE9" w:rsidP="00F17282">
      <w:r>
        <w:separator/>
      </w:r>
    </w:p>
  </w:footnote>
  <w:footnote w:type="continuationSeparator" w:id="0">
    <w:p w14:paraId="5C59C884" w14:textId="77777777" w:rsidR="00542CE9" w:rsidRDefault="00542CE9" w:rsidP="00F1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EB77" w14:textId="77777777" w:rsidR="00F17282" w:rsidRDefault="00F17282">
    <w:pPr>
      <w:pStyle w:val="Zhlav"/>
      <w:jc w:val="right"/>
    </w:pPr>
  </w:p>
  <w:p w14:paraId="4A20EDB3" w14:textId="77777777" w:rsidR="00F17282" w:rsidRDefault="00F172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EB141F2"/>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1B71EFA"/>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15F007C"/>
    <w:lvl w:ilvl="0">
      <w:start w:val="1"/>
      <w:numFmt w:val="bullet"/>
      <w:lvlText w:val="Č."/>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BD062C2"/>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2200854"/>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DB127F8"/>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216231A"/>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274374A4"/>
    <w:multiLevelType w:val="hybridMultilevel"/>
    <w:tmpl w:val="D23A93BA"/>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12" w15:restartNumberingAfterBreak="0">
    <w:nsid w:val="397B7307"/>
    <w:multiLevelType w:val="hybridMultilevel"/>
    <w:tmpl w:val="ED8E296A"/>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num w:numId="1" w16cid:durableId="1035158585">
    <w:abstractNumId w:val="0"/>
  </w:num>
  <w:num w:numId="2" w16cid:durableId="1857646422">
    <w:abstractNumId w:val="1"/>
  </w:num>
  <w:num w:numId="3" w16cid:durableId="38673856">
    <w:abstractNumId w:val="2"/>
  </w:num>
  <w:num w:numId="4" w16cid:durableId="241304700">
    <w:abstractNumId w:val="3"/>
  </w:num>
  <w:num w:numId="5" w16cid:durableId="1100759835">
    <w:abstractNumId w:val="4"/>
  </w:num>
  <w:num w:numId="6" w16cid:durableId="808009796">
    <w:abstractNumId w:val="5"/>
  </w:num>
  <w:num w:numId="7" w16cid:durableId="1154025840">
    <w:abstractNumId w:val="6"/>
  </w:num>
  <w:num w:numId="8" w16cid:durableId="1230387925">
    <w:abstractNumId w:val="7"/>
  </w:num>
  <w:num w:numId="9" w16cid:durableId="1332103547">
    <w:abstractNumId w:val="8"/>
  </w:num>
  <w:num w:numId="10" w16cid:durableId="659239225">
    <w:abstractNumId w:val="9"/>
  </w:num>
  <w:num w:numId="11" w16cid:durableId="76481315">
    <w:abstractNumId w:val="10"/>
  </w:num>
  <w:num w:numId="12" w16cid:durableId="372509406">
    <w:abstractNumId w:val="12"/>
  </w:num>
  <w:num w:numId="13" w16cid:durableId="4612654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52DD"/>
    <w:rsid w:val="000D6889"/>
    <w:rsid w:val="00167378"/>
    <w:rsid w:val="00242F11"/>
    <w:rsid w:val="002A76DF"/>
    <w:rsid w:val="00370810"/>
    <w:rsid w:val="00480A51"/>
    <w:rsid w:val="004D42B6"/>
    <w:rsid w:val="00542CE9"/>
    <w:rsid w:val="00606606"/>
    <w:rsid w:val="0065561E"/>
    <w:rsid w:val="00672613"/>
    <w:rsid w:val="006F0D43"/>
    <w:rsid w:val="007242E5"/>
    <w:rsid w:val="007352DD"/>
    <w:rsid w:val="008863DF"/>
    <w:rsid w:val="00914ED1"/>
    <w:rsid w:val="00997BC0"/>
    <w:rsid w:val="00A7400C"/>
    <w:rsid w:val="00A977C7"/>
    <w:rsid w:val="00B42200"/>
    <w:rsid w:val="00BC2D4C"/>
    <w:rsid w:val="00BF3E36"/>
    <w:rsid w:val="00E23C2D"/>
    <w:rsid w:val="00E427D6"/>
    <w:rsid w:val="00EB4795"/>
    <w:rsid w:val="00ED0CEF"/>
    <w:rsid w:val="00F17282"/>
    <w:rsid w:val="00F721D1"/>
    <w:rsid w:val="00F92E11"/>
    <w:rsid w:val="00FA33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DD179DC"/>
  <w15:chartTrackingRefBased/>
  <w15:docId w15:val="{7572CF8C-8C47-4913-9EE9-FA966F24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CellMar>
        <w:top w:w="0" w:type="dxa"/>
        <w:left w:w="0" w:type="dxa"/>
        <w:bottom w:w="0" w:type="dxa"/>
        <w:right w:w="0"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23C2D"/>
    <w:rPr>
      <w:rFonts w:ascii="Segoe UI" w:hAnsi="Segoe UI" w:cs="Segoe UI"/>
      <w:sz w:val="18"/>
      <w:szCs w:val="18"/>
    </w:rPr>
  </w:style>
  <w:style w:type="character" w:customStyle="1" w:styleId="TextbublinyChar">
    <w:name w:val="Text bubliny Char"/>
    <w:link w:val="Textbubliny"/>
    <w:uiPriority w:val="99"/>
    <w:semiHidden/>
    <w:rsid w:val="00E23C2D"/>
    <w:rPr>
      <w:rFonts w:ascii="Segoe UI" w:hAnsi="Segoe UI" w:cs="Segoe UI"/>
      <w:sz w:val="18"/>
      <w:szCs w:val="18"/>
    </w:rPr>
  </w:style>
  <w:style w:type="paragraph" w:styleId="Odstavecseseznamem">
    <w:name w:val="List Paragraph"/>
    <w:basedOn w:val="Normln"/>
    <w:uiPriority w:val="34"/>
    <w:qFormat/>
    <w:rsid w:val="00167378"/>
    <w:pPr>
      <w:ind w:left="708"/>
    </w:pPr>
  </w:style>
  <w:style w:type="paragraph" w:styleId="Zhlav">
    <w:name w:val="header"/>
    <w:basedOn w:val="Normln"/>
    <w:link w:val="ZhlavChar"/>
    <w:uiPriority w:val="99"/>
    <w:unhideWhenUsed/>
    <w:rsid w:val="00F17282"/>
    <w:pPr>
      <w:tabs>
        <w:tab w:val="center" w:pos="4536"/>
        <w:tab w:val="right" w:pos="9072"/>
      </w:tabs>
    </w:pPr>
  </w:style>
  <w:style w:type="character" w:customStyle="1" w:styleId="ZhlavChar">
    <w:name w:val="Záhlaví Char"/>
    <w:basedOn w:val="Standardnpsmoodstavce"/>
    <w:link w:val="Zhlav"/>
    <w:uiPriority w:val="99"/>
    <w:rsid w:val="00F17282"/>
  </w:style>
  <w:style w:type="paragraph" w:styleId="Zpat">
    <w:name w:val="footer"/>
    <w:basedOn w:val="Normln"/>
    <w:link w:val="ZpatChar"/>
    <w:uiPriority w:val="99"/>
    <w:unhideWhenUsed/>
    <w:rsid w:val="00F17282"/>
    <w:pPr>
      <w:tabs>
        <w:tab w:val="center" w:pos="4536"/>
        <w:tab w:val="right" w:pos="9072"/>
      </w:tabs>
    </w:pPr>
  </w:style>
  <w:style w:type="character" w:customStyle="1" w:styleId="ZpatChar">
    <w:name w:val="Zápatí Char"/>
    <w:basedOn w:val="Standardnpsmoodstavce"/>
    <w:link w:val="Zpat"/>
    <w:uiPriority w:val="99"/>
    <w:rsid w:val="00F1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3282</Words>
  <Characters>19367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Mára Kos</dc:creator>
  <cp:keywords/>
  <cp:lastModifiedBy>Mára Kos</cp:lastModifiedBy>
  <cp:revision>2</cp:revision>
  <cp:lastPrinted>2020-09-08T09:07:00Z</cp:lastPrinted>
  <dcterms:created xsi:type="dcterms:W3CDTF">2023-01-09T08:13:00Z</dcterms:created>
  <dcterms:modified xsi:type="dcterms:W3CDTF">2023-01-09T08:13:00Z</dcterms:modified>
</cp:coreProperties>
</file>